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C126BB" w14:textId="29FAD9AD" w:rsidR="00415889" w:rsidRPr="00FF2FF9" w:rsidRDefault="00415889" w:rsidP="00415889">
      <w:pPr>
        <w:ind w:left="720" w:hanging="360"/>
        <w:rPr>
          <w:b/>
          <w:bCs/>
          <w:u w:val="single"/>
        </w:rPr>
      </w:pPr>
      <w:r w:rsidRPr="00FF2FF9">
        <w:rPr>
          <w:b/>
          <w:bCs/>
          <w:u w:val="single"/>
        </w:rPr>
        <w:t>Identify the Level of Measurement for the following (#1-4)</w:t>
      </w:r>
    </w:p>
    <w:p w14:paraId="7EB7E79E" w14:textId="4E3AB052" w:rsidR="00223625" w:rsidRPr="00A37625" w:rsidRDefault="00415889" w:rsidP="00415889">
      <w:pPr>
        <w:pStyle w:val="ListParagraph"/>
        <w:numPr>
          <w:ilvl w:val="0"/>
          <w:numId w:val="1"/>
        </w:numPr>
        <w:rPr>
          <w:highlight w:val="yellow"/>
        </w:rPr>
      </w:pPr>
      <w:r w:rsidRPr="00A37625">
        <w:rPr>
          <w:highlight w:val="yellow"/>
        </w:rPr>
        <w:t>The volume of a chemical solution needed in a laboratory experiment.</w:t>
      </w:r>
    </w:p>
    <w:p w14:paraId="69FBE1E6" w14:textId="64787072" w:rsidR="00415889" w:rsidRDefault="00415889" w:rsidP="008B7C8E">
      <w:pPr>
        <w:pStyle w:val="ListParagraph"/>
        <w:numPr>
          <w:ilvl w:val="0"/>
          <w:numId w:val="2"/>
        </w:numPr>
      </w:pPr>
      <w:bookmarkStart w:id="0" w:name="_Hlk72767435"/>
      <w:r>
        <w:t>Nominal</w:t>
      </w:r>
      <w:r w:rsidR="008B7C8E">
        <w:tab/>
        <w:t xml:space="preserve">b) </w:t>
      </w:r>
      <w:r>
        <w:t>Ordinal</w:t>
      </w:r>
      <w:r w:rsidR="008B7C8E">
        <w:tab/>
        <w:t xml:space="preserve">c) </w:t>
      </w:r>
      <w:r>
        <w:t>Interval</w:t>
      </w:r>
      <w:r w:rsidR="008B7C8E">
        <w:tab/>
        <w:t xml:space="preserve">d) </w:t>
      </w:r>
      <w:r>
        <w:t>Ratio</w:t>
      </w:r>
    </w:p>
    <w:bookmarkEnd w:id="0"/>
    <w:p w14:paraId="73944A36" w14:textId="6DD19709" w:rsidR="00415889" w:rsidRPr="00A37625" w:rsidRDefault="00415889" w:rsidP="00415889">
      <w:pPr>
        <w:pStyle w:val="ListParagraph"/>
        <w:numPr>
          <w:ilvl w:val="0"/>
          <w:numId w:val="1"/>
        </w:numPr>
        <w:rPr>
          <w:highlight w:val="yellow"/>
        </w:rPr>
      </w:pPr>
      <w:r w:rsidRPr="00A37625">
        <w:rPr>
          <w:highlight w:val="yellow"/>
        </w:rPr>
        <w:t>The GPA of a student graduating from a Pre-Health Sciences Program.</w:t>
      </w:r>
    </w:p>
    <w:p w14:paraId="64538FD8" w14:textId="112B3700" w:rsidR="008B7C8E" w:rsidRDefault="008B7C8E" w:rsidP="008B7C8E">
      <w:pPr>
        <w:pStyle w:val="ListParagraph"/>
      </w:pPr>
      <w:r w:rsidRPr="008B7C8E">
        <w:t>a)</w:t>
      </w:r>
      <w:r w:rsidRPr="008B7C8E">
        <w:tab/>
        <w:t>Nominal</w:t>
      </w:r>
      <w:r w:rsidRPr="008B7C8E">
        <w:tab/>
        <w:t>b) Ordinal</w:t>
      </w:r>
      <w:r w:rsidRPr="008B7C8E">
        <w:tab/>
        <w:t>c) Interval</w:t>
      </w:r>
      <w:r w:rsidRPr="008B7C8E">
        <w:tab/>
        <w:t>d) Ratio</w:t>
      </w:r>
    </w:p>
    <w:p w14:paraId="2C98B40D" w14:textId="41549136" w:rsidR="00415889" w:rsidRPr="00A37625" w:rsidRDefault="00415889" w:rsidP="00415889">
      <w:pPr>
        <w:pStyle w:val="ListParagraph"/>
        <w:numPr>
          <w:ilvl w:val="0"/>
          <w:numId w:val="1"/>
        </w:numPr>
        <w:rPr>
          <w:highlight w:val="yellow"/>
        </w:rPr>
      </w:pPr>
      <w:r w:rsidRPr="00A37625">
        <w:rPr>
          <w:highlight w:val="yellow"/>
        </w:rPr>
        <w:t>The temperature set in a resident’s room in a nursing home.</w:t>
      </w:r>
    </w:p>
    <w:p w14:paraId="3BB21D2F" w14:textId="345B211D" w:rsidR="008B7C8E" w:rsidRDefault="008B7C8E" w:rsidP="008B7C8E">
      <w:pPr>
        <w:pStyle w:val="ListParagraph"/>
      </w:pPr>
      <w:r w:rsidRPr="008B7C8E">
        <w:t>a)</w:t>
      </w:r>
      <w:r w:rsidRPr="008B7C8E">
        <w:tab/>
        <w:t>Nominal</w:t>
      </w:r>
      <w:r w:rsidRPr="008B7C8E">
        <w:tab/>
        <w:t>b) Ordinal</w:t>
      </w:r>
      <w:r w:rsidRPr="008B7C8E">
        <w:tab/>
        <w:t>c) Interval</w:t>
      </w:r>
      <w:r w:rsidRPr="008B7C8E">
        <w:tab/>
        <w:t>d) Ratio</w:t>
      </w:r>
    </w:p>
    <w:p w14:paraId="1ED5E5F0" w14:textId="0FEF255D" w:rsidR="00415889" w:rsidRPr="00A37625" w:rsidRDefault="00415889" w:rsidP="00415889">
      <w:pPr>
        <w:pStyle w:val="ListParagraph"/>
        <w:numPr>
          <w:ilvl w:val="0"/>
          <w:numId w:val="1"/>
        </w:numPr>
        <w:rPr>
          <w:highlight w:val="yellow"/>
        </w:rPr>
      </w:pPr>
      <w:r w:rsidRPr="00A37625">
        <w:rPr>
          <w:highlight w:val="yellow"/>
        </w:rPr>
        <w:t xml:space="preserve">Type of animal brough into a </w:t>
      </w:r>
      <w:r w:rsidR="00A37625" w:rsidRPr="00A37625">
        <w:rPr>
          <w:highlight w:val="yellow"/>
        </w:rPr>
        <w:t>veterinarian’s</w:t>
      </w:r>
      <w:r w:rsidRPr="00A37625">
        <w:rPr>
          <w:highlight w:val="yellow"/>
        </w:rPr>
        <w:t xml:space="preserve"> office.</w:t>
      </w:r>
    </w:p>
    <w:p w14:paraId="0087DDDA" w14:textId="357645FB" w:rsidR="008B7C8E" w:rsidRPr="008B7C8E" w:rsidRDefault="008B7C8E" w:rsidP="008B7C8E">
      <w:pPr>
        <w:ind w:left="720"/>
      </w:pPr>
      <w:r>
        <w:t>a) Nominal</w:t>
      </w:r>
      <w:r>
        <w:tab/>
        <w:t>b) Ordinal</w:t>
      </w:r>
      <w:r>
        <w:tab/>
        <w:t>c) Interval</w:t>
      </w:r>
      <w:r>
        <w:tab/>
        <w:t>d) Ratio</w:t>
      </w:r>
    </w:p>
    <w:p w14:paraId="51871111" w14:textId="271234FF" w:rsidR="00415889" w:rsidRPr="00FF2FF9" w:rsidRDefault="00415889" w:rsidP="00415889">
      <w:pPr>
        <w:rPr>
          <w:b/>
          <w:bCs/>
          <w:u w:val="single"/>
        </w:rPr>
      </w:pPr>
      <w:r w:rsidRPr="00FF2FF9">
        <w:rPr>
          <w:b/>
          <w:bCs/>
          <w:u w:val="single"/>
        </w:rPr>
        <w:t>Identify which sampling method would be most appropriate for the following studies</w:t>
      </w:r>
      <w:r w:rsidR="00C87A6A" w:rsidRPr="00FF2FF9">
        <w:rPr>
          <w:b/>
          <w:bCs/>
          <w:u w:val="single"/>
        </w:rPr>
        <w:t xml:space="preserve"> (#5-8)</w:t>
      </w:r>
      <w:r w:rsidRPr="00FF2FF9">
        <w:rPr>
          <w:b/>
          <w:bCs/>
          <w:u w:val="single"/>
        </w:rPr>
        <w:t>.</w:t>
      </w:r>
    </w:p>
    <w:p w14:paraId="699EA0F8" w14:textId="01BA6B9F" w:rsidR="00415889" w:rsidRPr="00A37625" w:rsidRDefault="00415889" w:rsidP="00415889">
      <w:pPr>
        <w:pStyle w:val="ListParagraph"/>
        <w:numPr>
          <w:ilvl w:val="0"/>
          <w:numId w:val="1"/>
        </w:numPr>
        <w:rPr>
          <w:highlight w:val="yellow"/>
        </w:rPr>
      </w:pPr>
      <w:r w:rsidRPr="00A37625">
        <w:rPr>
          <w:highlight w:val="yellow"/>
        </w:rPr>
        <w:t>Determining the average emergency room wait time at Toronto General Hospital.</w:t>
      </w:r>
    </w:p>
    <w:p w14:paraId="67BF664F" w14:textId="63805B2E" w:rsidR="00415889" w:rsidRDefault="00415889" w:rsidP="00415889">
      <w:pPr>
        <w:pStyle w:val="ListParagraph"/>
        <w:numPr>
          <w:ilvl w:val="0"/>
          <w:numId w:val="6"/>
        </w:numPr>
      </w:pPr>
      <w:r>
        <w:t>Cluster Sampling</w:t>
      </w:r>
    </w:p>
    <w:p w14:paraId="4E36D5B7" w14:textId="1BC2B8F4" w:rsidR="00415889" w:rsidRDefault="00415889" w:rsidP="00415889">
      <w:pPr>
        <w:pStyle w:val="ListParagraph"/>
        <w:numPr>
          <w:ilvl w:val="0"/>
          <w:numId w:val="6"/>
        </w:numPr>
      </w:pPr>
      <w:r>
        <w:t>Convenience Sampling</w:t>
      </w:r>
    </w:p>
    <w:p w14:paraId="183E3BF7" w14:textId="735BCCEA" w:rsidR="00415889" w:rsidRDefault="00415889" w:rsidP="00415889">
      <w:pPr>
        <w:pStyle w:val="ListParagraph"/>
        <w:numPr>
          <w:ilvl w:val="0"/>
          <w:numId w:val="6"/>
        </w:numPr>
      </w:pPr>
      <w:r>
        <w:t>Stratified Random Sampling</w:t>
      </w:r>
    </w:p>
    <w:p w14:paraId="3B1482C2" w14:textId="15678E3F" w:rsidR="00415889" w:rsidRDefault="00415889" w:rsidP="00415889">
      <w:pPr>
        <w:pStyle w:val="ListParagraph"/>
        <w:numPr>
          <w:ilvl w:val="0"/>
          <w:numId w:val="6"/>
        </w:numPr>
      </w:pPr>
      <w:r>
        <w:t>Systematic Sampling</w:t>
      </w:r>
    </w:p>
    <w:p w14:paraId="40C8B51E" w14:textId="77777777" w:rsidR="008B7C8E" w:rsidRDefault="008B7C8E" w:rsidP="008B7C8E">
      <w:pPr>
        <w:pStyle w:val="ListParagraph"/>
        <w:ind w:left="1080"/>
      </w:pPr>
    </w:p>
    <w:p w14:paraId="28FB1384" w14:textId="0B074ED6" w:rsidR="00415889" w:rsidRPr="00A37625" w:rsidRDefault="00415889" w:rsidP="00415889">
      <w:pPr>
        <w:pStyle w:val="ListParagraph"/>
        <w:numPr>
          <w:ilvl w:val="0"/>
          <w:numId w:val="1"/>
        </w:numPr>
        <w:rPr>
          <w:highlight w:val="yellow"/>
        </w:rPr>
      </w:pPr>
      <w:r w:rsidRPr="00A37625">
        <w:rPr>
          <w:highlight w:val="yellow"/>
        </w:rPr>
        <w:t>Health Canada wants to conduct a study on pay equity of physicians across Canada knowing that each provincial government has their own regulations.</w:t>
      </w:r>
    </w:p>
    <w:p w14:paraId="326814DA" w14:textId="376200C0" w:rsidR="00415889" w:rsidRDefault="00415889" w:rsidP="00415889">
      <w:pPr>
        <w:pStyle w:val="ListParagraph"/>
        <w:numPr>
          <w:ilvl w:val="0"/>
          <w:numId w:val="7"/>
        </w:numPr>
      </w:pPr>
      <w:r>
        <w:t>Cluster Sampling</w:t>
      </w:r>
    </w:p>
    <w:p w14:paraId="45C3A0B7" w14:textId="24A70CA1" w:rsidR="00415889" w:rsidRDefault="00415889" w:rsidP="00415889">
      <w:pPr>
        <w:pStyle w:val="ListParagraph"/>
        <w:numPr>
          <w:ilvl w:val="0"/>
          <w:numId w:val="7"/>
        </w:numPr>
      </w:pPr>
      <w:r>
        <w:t>Convenience Sampling</w:t>
      </w:r>
    </w:p>
    <w:p w14:paraId="379C50EF" w14:textId="3009BD12" w:rsidR="00415889" w:rsidRDefault="00415889" w:rsidP="00415889">
      <w:pPr>
        <w:pStyle w:val="ListParagraph"/>
        <w:numPr>
          <w:ilvl w:val="0"/>
          <w:numId w:val="7"/>
        </w:numPr>
      </w:pPr>
      <w:r>
        <w:t>Stratified Random Sampling</w:t>
      </w:r>
    </w:p>
    <w:p w14:paraId="62EEBEE0" w14:textId="6ED91C82" w:rsidR="00415889" w:rsidRDefault="00415889" w:rsidP="00415889">
      <w:pPr>
        <w:pStyle w:val="ListParagraph"/>
        <w:numPr>
          <w:ilvl w:val="0"/>
          <w:numId w:val="7"/>
        </w:numPr>
      </w:pPr>
      <w:r>
        <w:t>Systematic Sampling</w:t>
      </w:r>
    </w:p>
    <w:p w14:paraId="1A27948D" w14:textId="77777777" w:rsidR="008B7C8E" w:rsidRDefault="008B7C8E" w:rsidP="008B7C8E">
      <w:pPr>
        <w:pStyle w:val="ListParagraph"/>
        <w:ind w:left="1080"/>
      </w:pPr>
    </w:p>
    <w:p w14:paraId="28252E04" w14:textId="7D059BAF" w:rsidR="00415889" w:rsidRPr="00A37625" w:rsidRDefault="00415889" w:rsidP="00415889">
      <w:pPr>
        <w:pStyle w:val="ListParagraph"/>
        <w:numPr>
          <w:ilvl w:val="0"/>
          <w:numId w:val="1"/>
        </w:numPr>
        <w:rPr>
          <w:highlight w:val="yellow"/>
        </w:rPr>
      </w:pPr>
      <w:r w:rsidRPr="00A37625">
        <w:rPr>
          <w:highlight w:val="yellow"/>
        </w:rPr>
        <w:t>Determining overall patient satisfaction with the level of care in a local hospital.</w:t>
      </w:r>
    </w:p>
    <w:p w14:paraId="5B327B70" w14:textId="587473E6" w:rsidR="00415889" w:rsidRDefault="00415889" w:rsidP="00415889">
      <w:pPr>
        <w:pStyle w:val="ListParagraph"/>
        <w:numPr>
          <w:ilvl w:val="0"/>
          <w:numId w:val="8"/>
        </w:numPr>
      </w:pPr>
      <w:r>
        <w:t>Cluster Sampling</w:t>
      </w:r>
    </w:p>
    <w:p w14:paraId="068F23F0" w14:textId="627CEB5F" w:rsidR="00415889" w:rsidRDefault="00415889" w:rsidP="00415889">
      <w:pPr>
        <w:pStyle w:val="ListParagraph"/>
        <w:numPr>
          <w:ilvl w:val="0"/>
          <w:numId w:val="8"/>
        </w:numPr>
      </w:pPr>
      <w:r>
        <w:t>Convenience Sampling</w:t>
      </w:r>
    </w:p>
    <w:p w14:paraId="6D5E787F" w14:textId="0EB60363" w:rsidR="00415889" w:rsidRDefault="00415889" w:rsidP="00415889">
      <w:pPr>
        <w:pStyle w:val="ListParagraph"/>
        <w:numPr>
          <w:ilvl w:val="0"/>
          <w:numId w:val="8"/>
        </w:numPr>
      </w:pPr>
      <w:r>
        <w:t>Stratified Random Sampling</w:t>
      </w:r>
    </w:p>
    <w:p w14:paraId="77ACABAD" w14:textId="7B7A994B" w:rsidR="00415889" w:rsidRDefault="00415889" w:rsidP="00415889">
      <w:pPr>
        <w:pStyle w:val="ListParagraph"/>
        <w:numPr>
          <w:ilvl w:val="0"/>
          <w:numId w:val="8"/>
        </w:numPr>
      </w:pPr>
      <w:r>
        <w:t>Systematic Sampling</w:t>
      </w:r>
    </w:p>
    <w:p w14:paraId="2957DBAB" w14:textId="77777777" w:rsidR="008B7C8E" w:rsidRDefault="008B7C8E" w:rsidP="008B7C8E">
      <w:pPr>
        <w:pStyle w:val="ListParagraph"/>
        <w:ind w:left="1080"/>
      </w:pPr>
    </w:p>
    <w:p w14:paraId="6E93537A" w14:textId="08E2E4AA" w:rsidR="00415889" w:rsidRPr="00A37625" w:rsidRDefault="00C87A6A" w:rsidP="00C87A6A">
      <w:pPr>
        <w:pStyle w:val="ListParagraph"/>
        <w:numPr>
          <w:ilvl w:val="0"/>
          <w:numId w:val="1"/>
        </w:numPr>
        <w:rPr>
          <w:highlight w:val="yellow"/>
        </w:rPr>
      </w:pPr>
      <w:r w:rsidRPr="00A37625">
        <w:rPr>
          <w:highlight w:val="yellow"/>
        </w:rPr>
        <w:t>A pharmaceutical company did a clinical drug trial with 500 participants and wants to select 250 of them for the treatment.</w:t>
      </w:r>
    </w:p>
    <w:p w14:paraId="6D4B1D05" w14:textId="77777777" w:rsidR="00C87A6A" w:rsidRDefault="00C87A6A" w:rsidP="00C87A6A">
      <w:pPr>
        <w:pStyle w:val="ListParagraph"/>
        <w:ind w:left="1080"/>
      </w:pPr>
      <w:r>
        <w:t>a)</w:t>
      </w:r>
      <w:r>
        <w:tab/>
        <w:t>Cluster Sampling</w:t>
      </w:r>
    </w:p>
    <w:p w14:paraId="75A53DED" w14:textId="77777777" w:rsidR="00C87A6A" w:rsidRDefault="00C87A6A" w:rsidP="00C87A6A">
      <w:pPr>
        <w:pStyle w:val="ListParagraph"/>
        <w:ind w:left="1080"/>
      </w:pPr>
      <w:r>
        <w:t>b)</w:t>
      </w:r>
      <w:r>
        <w:tab/>
        <w:t>Convenience Sampling</w:t>
      </w:r>
    </w:p>
    <w:p w14:paraId="5F45A9B4" w14:textId="77777777" w:rsidR="00C87A6A" w:rsidRDefault="00C87A6A" w:rsidP="00C87A6A">
      <w:pPr>
        <w:pStyle w:val="ListParagraph"/>
        <w:ind w:left="1080"/>
      </w:pPr>
      <w:r>
        <w:t>c)</w:t>
      </w:r>
      <w:r>
        <w:tab/>
        <w:t>Stratified Random Sampling</w:t>
      </w:r>
    </w:p>
    <w:p w14:paraId="56DC9531" w14:textId="2BC79A20" w:rsidR="00C87A6A" w:rsidRDefault="00C87A6A" w:rsidP="00C87A6A">
      <w:pPr>
        <w:pStyle w:val="ListParagraph"/>
        <w:ind w:left="1080"/>
      </w:pPr>
      <w:r>
        <w:t>d)</w:t>
      </w:r>
      <w:r>
        <w:tab/>
        <w:t>Systematic Sampling</w:t>
      </w:r>
    </w:p>
    <w:p w14:paraId="23708C4D" w14:textId="2FC3352C" w:rsidR="00C87A6A" w:rsidRDefault="00C87A6A" w:rsidP="00C87A6A">
      <w:pPr>
        <w:pStyle w:val="ListParagraph"/>
        <w:ind w:left="1080"/>
      </w:pPr>
    </w:p>
    <w:p w14:paraId="6EDBB299" w14:textId="3F8A8B0B" w:rsidR="00C87A6A" w:rsidRPr="00FF2FF9" w:rsidRDefault="00C87A6A" w:rsidP="00C87A6A">
      <w:pPr>
        <w:pStyle w:val="ListParagraph"/>
        <w:spacing w:after="0" w:line="240" w:lineRule="auto"/>
        <w:ind w:left="0"/>
        <w:rPr>
          <w:b/>
          <w:bCs/>
          <w:u w:val="single"/>
        </w:rPr>
      </w:pPr>
      <w:r w:rsidRPr="00FF2FF9">
        <w:rPr>
          <w:b/>
          <w:bCs/>
          <w:u w:val="single"/>
        </w:rPr>
        <w:t>Identify the following variables as either discrete (D) or continuous (C). (#9-12)</w:t>
      </w:r>
    </w:p>
    <w:p w14:paraId="5DB53050" w14:textId="0B0B555E" w:rsidR="00C87A6A" w:rsidRDefault="00C87A6A" w:rsidP="00C87A6A">
      <w:pPr>
        <w:pStyle w:val="ListParagraph"/>
        <w:spacing w:after="0" w:line="240" w:lineRule="auto"/>
        <w:ind w:left="0"/>
      </w:pPr>
    </w:p>
    <w:p w14:paraId="4CD6A4A1" w14:textId="6806F92B" w:rsidR="00C87A6A" w:rsidRDefault="00C87A6A" w:rsidP="00C87A6A">
      <w:pPr>
        <w:pStyle w:val="ListParagraph"/>
        <w:numPr>
          <w:ilvl w:val="0"/>
          <w:numId w:val="1"/>
        </w:numPr>
        <w:spacing w:after="0" w:line="240" w:lineRule="auto"/>
      </w:pPr>
      <w:r>
        <w:t xml:space="preserve">Number of patients assigned to each nurse </w:t>
      </w:r>
      <w:r>
        <w:tab/>
      </w:r>
      <w:r>
        <w:tab/>
      </w:r>
      <w:r w:rsidRPr="00192F76">
        <w:rPr>
          <w:shd w:val="clear" w:color="auto" w:fill="FFFF00"/>
        </w:rPr>
        <w:t>D</w:t>
      </w:r>
      <w:r w:rsidRPr="00192F76">
        <w:rPr>
          <w:shd w:val="clear" w:color="auto" w:fill="FFFF00"/>
        </w:rPr>
        <w:tab/>
      </w:r>
      <w:r w:rsidRPr="00192F76">
        <w:rPr>
          <w:shd w:val="clear" w:color="auto" w:fill="FFFF00"/>
        </w:rPr>
        <w:tab/>
        <w:t>C</w:t>
      </w:r>
    </w:p>
    <w:p w14:paraId="483BAFF9" w14:textId="6E91CB06" w:rsidR="00C87A6A" w:rsidRDefault="00C87A6A" w:rsidP="00C87A6A">
      <w:pPr>
        <w:pStyle w:val="ListParagraph"/>
        <w:numPr>
          <w:ilvl w:val="0"/>
          <w:numId w:val="1"/>
        </w:numPr>
        <w:spacing w:after="0" w:line="240" w:lineRule="auto"/>
      </w:pPr>
      <w:r>
        <w:t xml:space="preserve">Treatment cost not covered by OHIP. </w:t>
      </w:r>
      <w:r>
        <w:tab/>
      </w:r>
      <w:r>
        <w:tab/>
      </w:r>
      <w:r>
        <w:tab/>
      </w:r>
      <w:r w:rsidRPr="00192F76">
        <w:rPr>
          <w:shd w:val="clear" w:color="auto" w:fill="FFFF00"/>
        </w:rPr>
        <w:t>D</w:t>
      </w:r>
      <w:r w:rsidRPr="00192F76">
        <w:rPr>
          <w:shd w:val="clear" w:color="auto" w:fill="FFFF00"/>
        </w:rPr>
        <w:tab/>
      </w:r>
      <w:r w:rsidRPr="00192F76">
        <w:rPr>
          <w:shd w:val="clear" w:color="auto" w:fill="FFFF00"/>
        </w:rPr>
        <w:tab/>
        <w:t>C</w:t>
      </w:r>
    </w:p>
    <w:p w14:paraId="2B185B8C" w14:textId="6A268E4D" w:rsidR="00C87A6A" w:rsidRDefault="00C87A6A" w:rsidP="00C87A6A">
      <w:pPr>
        <w:pStyle w:val="ListParagraph"/>
        <w:numPr>
          <w:ilvl w:val="0"/>
          <w:numId w:val="1"/>
        </w:numPr>
        <w:spacing w:after="0" w:line="240" w:lineRule="auto"/>
      </w:pPr>
      <w:r>
        <w:t xml:space="preserve">Position of a patient on </w:t>
      </w:r>
      <w:proofErr w:type="gramStart"/>
      <w:r>
        <w:t>a</w:t>
      </w:r>
      <w:proofErr w:type="gramEnd"/>
      <w:r>
        <w:t xml:space="preserve"> organ-transplant waiting list.   </w:t>
      </w:r>
      <w:r>
        <w:tab/>
      </w:r>
      <w:r w:rsidRPr="00192F76">
        <w:rPr>
          <w:shd w:val="clear" w:color="auto" w:fill="FFFF00"/>
        </w:rPr>
        <w:t>D</w:t>
      </w:r>
      <w:r w:rsidRPr="00192F76">
        <w:rPr>
          <w:shd w:val="clear" w:color="auto" w:fill="FFFF00"/>
        </w:rPr>
        <w:tab/>
      </w:r>
      <w:r w:rsidRPr="00192F76">
        <w:rPr>
          <w:shd w:val="clear" w:color="auto" w:fill="FFFF00"/>
        </w:rPr>
        <w:tab/>
        <w:t>C</w:t>
      </w:r>
    </w:p>
    <w:p w14:paraId="642E1A2E" w14:textId="3DC3D8FE" w:rsidR="00C87A6A" w:rsidRDefault="00C87A6A" w:rsidP="00C87A6A">
      <w:pPr>
        <w:pStyle w:val="ListParagraph"/>
        <w:numPr>
          <w:ilvl w:val="0"/>
          <w:numId w:val="1"/>
        </w:numPr>
        <w:spacing w:after="0" w:line="240" w:lineRule="auto"/>
      </w:pPr>
      <w:r>
        <w:t xml:space="preserve">Duration (i.e., length of time) of an operation </w:t>
      </w:r>
      <w:r>
        <w:tab/>
      </w:r>
      <w:r>
        <w:tab/>
      </w:r>
      <w:r w:rsidRPr="00192F76">
        <w:rPr>
          <w:shd w:val="clear" w:color="auto" w:fill="FFFF00"/>
        </w:rPr>
        <w:t>D</w:t>
      </w:r>
      <w:r w:rsidRPr="00192F76">
        <w:rPr>
          <w:shd w:val="clear" w:color="auto" w:fill="FFFF00"/>
        </w:rPr>
        <w:tab/>
      </w:r>
      <w:r w:rsidRPr="00192F76">
        <w:rPr>
          <w:shd w:val="clear" w:color="auto" w:fill="FFFF00"/>
        </w:rPr>
        <w:tab/>
        <w:t>C</w:t>
      </w:r>
    </w:p>
    <w:p w14:paraId="1D6850BB" w14:textId="64FF093E" w:rsidR="00C87A6A" w:rsidRDefault="00C87A6A" w:rsidP="00C87A6A">
      <w:pPr>
        <w:spacing w:after="0" w:line="240" w:lineRule="auto"/>
      </w:pPr>
    </w:p>
    <w:p w14:paraId="271276A0" w14:textId="35C411B3" w:rsidR="00C87A6A" w:rsidRPr="00FF2FF9" w:rsidRDefault="00C87A6A" w:rsidP="00C87A6A">
      <w:pPr>
        <w:spacing w:after="0" w:line="240" w:lineRule="auto"/>
        <w:rPr>
          <w:b/>
          <w:bCs/>
          <w:u w:val="single"/>
        </w:rPr>
      </w:pPr>
      <w:r w:rsidRPr="00FF2FF9">
        <w:rPr>
          <w:b/>
          <w:bCs/>
          <w:u w:val="single"/>
        </w:rPr>
        <w:lastRenderedPageBreak/>
        <w:t xml:space="preserve">Identify the following variables as either </w:t>
      </w:r>
      <w:r w:rsidR="00B7107B">
        <w:rPr>
          <w:b/>
          <w:bCs/>
          <w:u w:val="single"/>
        </w:rPr>
        <w:t>‘</w:t>
      </w:r>
      <w:r w:rsidRPr="00FF2FF9">
        <w:rPr>
          <w:b/>
          <w:bCs/>
          <w:u w:val="single"/>
        </w:rPr>
        <w:t>quantitative</w:t>
      </w:r>
      <w:r w:rsidR="00B7107B">
        <w:rPr>
          <w:b/>
          <w:bCs/>
          <w:u w:val="single"/>
        </w:rPr>
        <w:t>’</w:t>
      </w:r>
      <w:r w:rsidRPr="00FF2FF9">
        <w:rPr>
          <w:b/>
          <w:bCs/>
          <w:u w:val="single"/>
        </w:rPr>
        <w:t xml:space="preserve"> or </w:t>
      </w:r>
      <w:r w:rsidR="00B7107B">
        <w:rPr>
          <w:b/>
          <w:bCs/>
          <w:u w:val="single"/>
        </w:rPr>
        <w:t>‘</w:t>
      </w:r>
      <w:r w:rsidRPr="00FF2FF9">
        <w:rPr>
          <w:b/>
          <w:bCs/>
          <w:u w:val="single"/>
        </w:rPr>
        <w:t>qualitative</w:t>
      </w:r>
      <w:r w:rsidR="00B7107B">
        <w:rPr>
          <w:b/>
          <w:bCs/>
          <w:u w:val="single"/>
        </w:rPr>
        <w:t>’</w:t>
      </w:r>
      <w:r w:rsidRPr="00FF2FF9">
        <w:rPr>
          <w:b/>
          <w:bCs/>
          <w:u w:val="single"/>
        </w:rPr>
        <w:t xml:space="preserve"> (</w:t>
      </w:r>
      <w:r w:rsidR="008B7C8E">
        <w:rPr>
          <w:b/>
          <w:bCs/>
          <w:u w:val="single"/>
        </w:rPr>
        <w:t>Q</w:t>
      </w:r>
      <w:r w:rsidRPr="00FF2FF9">
        <w:rPr>
          <w:b/>
          <w:bCs/>
          <w:u w:val="single"/>
        </w:rPr>
        <w:t>#13-16)</w:t>
      </w:r>
    </w:p>
    <w:p w14:paraId="62B024A2" w14:textId="5A6076F6" w:rsidR="00C87A6A" w:rsidRDefault="00C87A6A" w:rsidP="00C87A6A">
      <w:pPr>
        <w:spacing w:after="0" w:line="240" w:lineRule="auto"/>
      </w:pPr>
    </w:p>
    <w:p w14:paraId="41C09B20" w14:textId="74A26396" w:rsidR="00C87A6A" w:rsidRDefault="00C87A6A" w:rsidP="00C87A6A">
      <w:pPr>
        <w:pStyle w:val="ListParagraph"/>
        <w:numPr>
          <w:ilvl w:val="0"/>
          <w:numId w:val="1"/>
        </w:numPr>
        <w:spacing w:after="0" w:line="240" w:lineRule="auto"/>
      </w:pPr>
      <w:r>
        <w:t>Letter grade on a final exam</w:t>
      </w:r>
      <w:r>
        <w:tab/>
      </w:r>
      <w:r>
        <w:tab/>
      </w:r>
      <w:r w:rsidR="00851B49" w:rsidRPr="00192F76">
        <w:rPr>
          <w:shd w:val="clear" w:color="auto" w:fill="FFFF00"/>
        </w:rPr>
        <w:t xml:space="preserve">quantitative </w:t>
      </w:r>
      <w:r w:rsidR="00851B49" w:rsidRPr="00192F76">
        <w:rPr>
          <w:shd w:val="clear" w:color="auto" w:fill="FFFF00"/>
        </w:rPr>
        <w:tab/>
      </w:r>
      <w:r w:rsidR="00851B49" w:rsidRPr="00192F76">
        <w:rPr>
          <w:shd w:val="clear" w:color="auto" w:fill="FFFF00"/>
        </w:rPr>
        <w:tab/>
        <w:t xml:space="preserve"> qualitative</w:t>
      </w:r>
    </w:p>
    <w:p w14:paraId="75AB1D08" w14:textId="449C7213" w:rsidR="00C87A6A" w:rsidRDefault="00C87A6A" w:rsidP="00C87A6A">
      <w:pPr>
        <w:pStyle w:val="ListParagraph"/>
        <w:numPr>
          <w:ilvl w:val="0"/>
          <w:numId w:val="1"/>
        </w:numPr>
        <w:spacing w:after="0" w:line="240" w:lineRule="auto"/>
      </w:pPr>
      <w:r>
        <w:t>Height of a patient</w:t>
      </w:r>
      <w:r w:rsidR="00851B49">
        <w:tab/>
      </w:r>
      <w:r w:rsidR="00851B49">
        <w:tab/>
      </w:r>
      <w:r w:rsidR="00851B49">
        <w:tab/>
      </w:r>
      <w:r w:rsidR="00851B49" w:rsidRPr="00192F76">
        <w:rPr>
          <w:shd w:val="clear" w:color="auto" w:fill="FFFF00"/>
        </w:rPr>
        <w:t xml:space="preserve">quantitative </w:t>
      </w:r>
      <w:r w:rsidR="00851B49" w:rsidRPr="00192F76">
        <w:rPr>
          <w:shd w:val="clear" w:color="auto" w:fill="FFFF00"/>
        </w:rPr>
        <w:tab/>
      </w:r>
      <w:r w:rsidR="00851B49" w:rsidRPr="00192F76">
        <w:rPr>
          <w:shd w:val="clear" w:color="auto" w:fill="FFFF00"/>
        </w:rPr>
        <w:tab/>
        <w:t xml:space="preserve"> qualitative</w:t>
      </w:r>
    </w:p>
    <w:p w14:paraId="40D127FB" w14:textId="48BED289" w:rsidR="00851B49" w:rsidRDefault="00851B49" w:rsidP="00C87A6A">
      <w:pPr>
        <w:pStyle w:val="ListParagraph"/>
        <w:numPr>
          <w:ilvl w:val="0"/>
          <w:numId w:val="1"/>
        </w:numPr>
        <w:spacing w:after="0" w:line="240" w:lineRule="auto"/>
      </w:pPr>
      <w:r>
        <w:t>Number of vertebrae injured in a fall</w:t>
      </w:r>
      <w:r>
        <w:tab/>
      </w:r>
      <w:r w:rsidRPr="00192F76">
        <w:rPr>
          <w:shd w:val="clear" w:color="auto" w:fill="FFFF00"/>
        </w:rPr>
        <w:t xml:space="preserve">quantitative </w:t>
      </w:r>
      <w:r w:rsidRPr="00192F76">
        <w:rPr>
          <w:shd w:val="clear" w:color="auto" w:fill="FFFF00"/>
        </w:rPr>
        <w:tab/>
      </w:r>
      <w:r w:rsidRPr="00192F76">
        <w:rPr>
          <w:shd w:val="clear" w:color="auto" w:fill="FFFF00"/>
        </w:rPr>
        <w:tab/>
        <w:t xml:space="preserve"> qualitative</w:t>
      </w:r>
    </w:p>
    <w:p w14:paraId="323A2CEA" w14:textId="77777777" w:rsidR="00CA60E8" w:rsidRDefault="00851B49" w:rsidP="00CA60E8">
      <w:pPr>
        <w:pStyle w:val="ListParagraph"/>
        <w:numPr>
          <w:ilvl w:val="0"/>
          <w:numId w:val="1"/>
        </w:numPr>
        <w:spacing w:after="0" w:line="240" w:lineRule="auto"/>
      </w:pPr>
      <w:r>
        <w:t>Ontario Health Card Number</w:t>
      </w:r>
      <w:r>
        <w:tab/>
      </w:r>
      <w:r>
        <w:tab/>
      </w:r>
      <w:r w:rsidRPr="00192F76">
        <w:rPr>
          <w:shd w:val="clear" w:color="auto" w:fill="FFFF00"/>
        </w:rPr>
        <w:t xml:space="preserve">quantitative </w:t>
      </w:r>
      <w:r w:rsidRPr="00192F76">
        <w:rPr>
          <w:shd w:val="clear" w:color="auto" w:fill="FFFF00"/>
        </w:rPr>
        <w:tab/>
      </w:r>
      <w:r w:rsidRPr="00192F76">
        <w:rPr>
          <w:shd w:val="clear" w:color="auto" w:fill="FFFF00"/>
        </w:rPr>
        <w:tab/>
        <w:t xml:space="preserve"> qualitative</w:t>
      </w:r>
    </w:p>
    <w:p w14:paraId="5E465191" w14:textId="77777777" w:rsidR="00CA60E8" w:rsidRDefault="00CA60E8" w:rsidP="00CA60E8">
      <w:pPr>
        <w:pStyle w:val="ListParagraph"/>
        <w:spacing w:after="0" w:line="240" w:lineRule="auto"/>
        <w:ind w:left="0"/>
      </w:pPr>
    </w:p>
    <w:p w14:paraId="60CF5075" w14:textId="77777777" w:rsidR="008B7C8E" w:rsidRDefault="008B7C8E" w:rsidP="00CA60E8">
      <w:pPr>
        <w:pStyle w:val="ListParagraph"/>
        <w:spacing w:after="0" w:line="240" w:lineRule="auto"/>
        <w:ind w:left="0"/>
        <w:rPr>
          <w:b/>
          <w:bCs/>
          <w:u w:val="single"/>
        </w:rPr>
      </w:pPr>
    </w:p>
    <w:p w14:paraId="5BD94A97" w14:textId="3C737E61" w:rsidR="00851B49" w:rsidRPr="00FF2FF9" w:rsidRDefault="008B7C8E" w:rsidP="00CA60E8">
      <w:pPr>
        <w:pStyle w:val="ListParagraph"/>
        <w:spacing w:after="0" w:line="240" w:lineRule="auto"/>
        <w:ind w:left="0"/>
        <w:rPr>
          <w:b/>
          <w:bCs/>
          <w:u w:val="single"/>
        </w:rPr>
      </w:pPr>
      <w:r>
        <w:rPr>
          <w:b/>
          <w:bCs/>
          <w:u w:val="single"/>
        </w:rPr>
        <w:t>Q#</w:t>
      </w:r>
      <w:r w:rsidR="00CA60E8" w:rsidRPr="00FF2FF9">
        <w:rPr>
          <w:b/>
          <w:bCs/>
          <w:u w:val="single"/>
        </w:rPr>
        <w:t xml:space="preserve">17-22. </w:t>
      </w:r>
      <w:r w:rsidR="00851B49" w:rsidRPr="00FF2FF9">
        <w:rPr>
          <w:b/>
          <w:bCs/>
          <w:u w:val="single"/>
        </w:rPr>
        <w:t xml:space="preserve">The following data give the six most frequent </w:t>
      </w:r>
      <w:proofErr w:type="spellStart"/>
      <w:r w:rsidR="00851B49" w:rsidRPr="00FF2FF9">
        <w:rPr>
          <w:b/>
          <w:bCs/>
          <w:u w:val="single"/>
        </w:rPr>
        <w:t>tupes</w:t>
      </w:r>
      <w:proofErr w:type="spellEnd"/>
      <w:r w:rsidR="00851B49" w:rsidRPr="00FF2FF9">
        <w:rPr>
          <w:b/>
          <w:bCs/>
          <w:u w:val="single"/>
        </w:rPr>
        <w:t xml:space="preserve"> of cancer-related deaths in a hospital in the past three months. The are lung (L), breast (B), colorectal (C), pancreas (P), liver (LV), and stomach (S).</w:t>
      </w:r>
    </w:p>
    <w:p w14:paraId="7CE20D9F" w14:textId="0731925D" w:rsidR="00851B49" w:rsidRDefault="00851B49" w:rsidP="00851B49">
      <w:pPr>
        <w:spacing w:after="0" w:line="240" w:lineRule="auto"/>
      </w:pPr>
    </w:p>
    <w:p w14:paraId="13C8A82B" w14:textId="53342221" w:rsidR="00851B49" w:rsidRDefault="00851B49" w:rsidP="00851B49">
      <w:pPr>
        <w:spacing w:after="0" w:line="240" w:lineRule="auto"/>
      </w:pPr>
      <w:r>
        <w:rPr>
          <w:noProof/>
        </w:rPr>
        <w:drawing>
          <wp:inline distT="0" distB="0" distL="0" distR="0" wp14:anchorId="120E3950" wp14:editId="4EF438B7">
            <wp:extent cx="5943600" cy="15627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1562735"/>
                    </a:xfrm>
                    <a:prstGeom prst="rect">
                      <a:avLst/>
                    </a:prstGeom>
                  </pic:spPr>
                </pic:pic>
              </a:graphicData>
            </a:graphic>
          </wp:inline>
        </w:drawing>
      </w:r>
    </w:p>
    <w:p w14:paraId="5E1BD246" w14:textId="787E8954" w:rsidR="00C87A6A" w:rsidRDefault="00C87A6A" w:rsidP="00C87A6A">
      <w:pPr>
        <w:spacing w:after="0" w:line="240" w:lineRule="auto"/>
      </w:pPr>
    </w:p>
    <w:p w14:paraId="391EF491" w14:textId="77777777" w:rsidR="008B7C8E" w:rsidRDefault="008B7C8E" w:rsidP="00C87A6A">
      <w:pPr>
        <w:spacing w:after="0" w:line="240" w:lineRule="auto"/>
        <w:rPr>
          <w:b/>
          <w:bCs/>
        </w:rPr>
      </w:pPr>
    </w:p>
    <w:p w14:paraId="58422FD0" w14:textId="77777777" w:rsidR="008B7C8E" w:rsidRDefault="008B7C8E" w:rsidP="00C87A6A">
      <w:pPr>
        <w:spacing w:after="0" w:line="240" w:lineRule="auto"/>
        <w:rPr>
          <w:b/>
          <w:bCs/>
        </w:rPr>
      </w:pPr>
    </w:p>
    <w:p w14:paraId="29675294" w14:textId="73993990" w:rsidR="00CA60E8" w:rsidRPr="008B7C8E" w:rsidRDefault="00CA60E8" w:rsidP="00C87A6A">
      <w:pPr>
        <w:spacing w:after="0" w:line="240" w:lineRule="auto"/>
        <w:rPr>
          <w:b/>
          <w:bCs/>
        </w:rPr>
      </w:pPr>
      <w:r w:rsidRPr="008B7C8E">
        <w:rPr>
          <w:b/>
          <w:bCs/>
        </w:rPr>
        <w:t xml:space="preserve">Organize the data in a frequency table. </w:t>
      </w:r>
    </w:p>
    <w:p w14:paraId="64857386" w14:textId="6EADCFBE" w:rsidR="00CA60E8" w:rsidRDefault="00CA60E8" w:rsidP="00C87A6A">
      <w:pPr>
        <w:spacing w:after="0" w:line="240" w:lineRule="auto"/>
      </w:pPr>
    </w:p>
    <w:tbl>
      <w:tblPr>
        <w:tblStyle w:val="TableGrid"/>
        <w:tblW w:w="0" w:type="auto"/>
        <w:tblLayout w:type="fixed"/>
        <w:tblLook w:val="04A0" w:firstRow="1" w:lastRow="0" w:firstColumn="1" w:lastColumn="0" w:noHBand="0" w:noVBand="1"/>
      </w:tblPr>
      <w:tblGrid>
        <w:gridCol w:w="2122"/>
        <w:gridCol w:w="1559"/>
      </w:tblGrid>
      <w:tr w:rsidR="004B0FF7" w14:paraId="64640795" w14:textId="77777777" w:rsidTr="008B7C8E">
        <w:tc>
          <w:tcPr>
            <w:tcW w:w="2122" w:type="dxa"/>
          </w:tcPr>
          <w:p w14:paraId="40510091" w14:textId="2158AD33" w:rsidR="004B0FF7" w:rsidRPr="008B7C8E" w:rsidRDefault="004B0FF7" w:rsidP="00C87A6A">
            <w:pPr>
              <w:rPr>
                <w:b/>
                <w:bCs/>
              </w:rPr>
            </w:pPr>
            <w:r w:rsidRPr="008B7C8E">
              <w:rPr>
                <w:b/>
                <w:bCs/>
              </w:rPr>
              <w:t>Qu#/ Type of Cancer</w:t>
            </w:r>
          </w:p>
        </w:tc>
        <w:tc>
          <w:tcPr>
            <w:tcW w:w="1559" w:type="dxa"/>
          </w:tcPr>
          <w:p w14:paraId="7E8F8EBE" w14:textId="52A6B926" w:rsidR="004B0FF7" w:rsidRPr="008B7C8E" w:rsidRDefault="004B0FF7" w:rsidP="00C87A6A">
            <w:pPr>
              <w:rPr>
                <w:b/>
                <w:bCs/>
              </w:rPr>
            </w:pPr>
            <w:r w:rsidRPr="008B7C8E">
              <w:rPr>
                <w:b/>
                <w:bCs/>
              </w:rPr>
              <w:t>Frequency (f)</w:t>
            </w:r>
          </w:p>
        </w:tc>
      </w:tr>
      <w:tr w:rsidR="004B0FF7" w14:paraId="2B9B939E" w14:textId="77777777" w:rsidTr="008B7C8E">
        <w:tc>
          <w:tcPr>
            <w:tcW w:w="2122" w:type="dxa"/>
          </w:tcPr>
          <w:p w14:paraId="15DD0270" w14:textId="73988A23" w:rsidR="004B0FF7" w:rsidRPr="009F324A" w:rsidRDefault="004B0FF7" w:rsidP="00C87A6A">
            <w:pPr>
              <w:rPr>
                <w:b/>
                <w:bCs/>
                <w:sz w:val="24"/>
                <w:szCs w:val="24"/>
              </w:rPr>
            </w:pPr>
            <w:r w:rsidRPr="009F324A">
              <w:rPr>
                <w:b/>
                <w:bCs/>
                <w:sz w:val="24"/>
                <w:szCs w:val="24"/>
              </w:rPr>
              <w:t>17. Lung (L)</w:t>
            </w:r>
          </w:p>
        </w:tc>
        <w:tc>
          <w:tcPr>
            <w:tcW w:w="1559" w:type="dxa"/>
            <w:shd w:val="clear" w:color="auto" w:fill="FFFF00"/>
          </w:tcPr>
          <w:p w14:paraId="50F612EE" w14:textId="77777777" w:rsidR="004B0FF7" w:rsidRDefault="004B0FF7" w:rsidP="00C87A6A"/>
          <w:p w14:paraId="5AB34CF1" w14:textId="25DAAB9B" w:rsidR="004B0FF7" w:rsidRDefault="004B0FF7" w:rsidP="00C87A6A"/>
        </w:tc>
      </w:tr>
      <w:tr w:rsidR="004B0FF7" w14:paraId="65076572" w14:textId="77777777" w:rsidTr="008B7C8E">
        <w:tc>
          <w:tcPr>
            <w:tcW w:w="2122" w:type="dxa"/>
          </w:tcPr>
          <w:p w14:paraId="253B5810" w14:textId="67CE04D7" w:rsidR="004B0FF7" w:rsidRPr="009F324A" w:rsidRDefault="004B0FF7" w:rsidP="00C87A6A">
            <w:pPr>
              <w:rPr>
                <w:b/>
                <w:bCs/>
                <w:sz w:val="24"/>
                <w:szCs w:val="24"/>
              </w:rPr>
            </w:pPr>
            <w:r w:rsidRPr="009F324A">
              <w:rPr>
                <w:b/>
                <w:bCs/>
                <w:sz w:val="24"/>
                <w:szCs w:val="24"/>
              </w:rPr>
              <w:t>18. Breast (B)</w:t>
            </w:r>
          </w:p>
        </w:tc>
        <w:tc>
          <w:tcPr>
            <w:tcW w:w="1559" w:type="dxa"/>
            <w:shd w:val="clear" w:color="auto" w:fill="FFFF00"/>
          </w:tcPr>
          <w:p w14:paraId="57F9E6B9" w14:textId="77777777" w:rsidR="004B0FF7" w:rsidRDefault="004B0FF7" w:rsidP="00C87A6A"/>
          <w:p w14:paraId="70AE2D29" w14:textId="0B410217" w:rsidR="004B0FF7" w:rsidRDefault="004B0FF7" w:rsidP="00C87A6A"/>
        </w:tc>
      </w:tr>
      <w:tr w:rsidR="004B0FF7" w14:paraId="48B2281D" w14:textId="77777777" w:rsidTr="008B7C8E">
        <w:tc>
          <w:tcPr>
            <w:tcW w:w="2122" w:type="dxa"/>
          </w:tcPr>
          <w:p w14:paraId="09FDAD38" w14:textId="4CC5E06C" w:rsidR="004B0FF7" w:rsidRPr="009F324A" w:rsidRDefault="004B0FF7" w:rsidP="00C87A6A">
            <w:pPr>
              <w:rPr>
                <w:b/>
                <w:bCs/>
                <w:sz w:val="24"/>
                <w:szCs w:val="24"/>
              </w:rPr>
            </w:pPr>
            <w:r w:rsidRPr="009F324A">
              <w:rPr>
                <w:b/>
                <w:bCs/>
                <w:sz w:val="24"/>
                <w:szCs w:val="24"/>
              </w:rPr>
              <w:t>19. Colorectal (C)</w:t>
            </w:r>
          </w:p>
        </w:tc>
        <w:tc>
          <w:tcPr>
            <w:tcW w:w="1559" w:type="dxa"/>
            <w:shd w:val="clear" w:color="auto" w:fill="FFFF00"/>
          </w:tcPr>
          <w:p w14:paraId="3D9187EE" w14:textId="77777777" w:rsidR="004B0FF7" w:rsidRDefault="004B0FF7" w:rsidP="00C87A6A"/>
          <w:p w14:paraId="63EAFB28" w14:textId="429DDF6F" w:rsidR="004B0FF7" w:rsidRDefault="004B0FF7" w:rsidP="00C87A6A"/>
        </w:tc>
      </w:tr>
      <w:tr w:rsidR="004B0FF7" w14:paraId="6E98F052" w14:textId="77777777" w:rsidTr="008B7C8E">
        <w:tc>
          <w:tcPr>
            <w:tcW w:w="2122" w:type="dxa"/>
          </w:tcPr>
          <w:p w14:paraId="72213BAE" w14:textId="7B417C90" w:rsidR="004B0FF7" w:rsidRPr="009F324A" w:rsidRDefault="004B0FF7" w:rsidP="00C87A6A">
            <w:pPr>
              <w:rPr>
                <w:b/>
                <w:bCs/>
                <w:sz w:val="24"/>
                <w:szCs w:val="24"/>
              </w:rPr>
            </w:pPr>
            <w:r w:rsidRPr="009F324A">
              <w:rPr>
                <w:b/>
                <w:bCs/>
                <w:sz w:val="24"/>
                <w:szCs w:val="24"/>
              </w:rPr>
              <w:t>20. Pancreas (P)</w:t>
            </w:r>
          </w:p>
        </w:tc>
        <w:tc>
          <w:tcPr>
            <w:tcW w:w="1559" w:type="dxa"/>
            <w:shd w:val="clear" w:color="auto" w:fill="FFFF00"/>
          </w:tcPr>
          <w:p w14:paraId="2D7E9A0E" w14:textId="77777777" w:rsidR="004B0FF7" w:rsidRDefault="004B0FF7" w:rsidP="00C87A6A"/>
          <w:p w14:paraId="7FFB8136" w14:textId="29153428" w:rsidR="004B0FF7" w:rsidRDefault="004B0FF7" w:rsidP="00C87A6A"/>
        </w:tc>
      </w:tr>
      <w:tr w:rsidR="004B0FF7" w14:paraId="0CD7CBF9" w14:textId="77777777" w:rsidTr="008B7C8E">
        <w:tc>
          <w:tcPr>
            <w:tcW w:w="2122" w:type="dxa"/>
          </w:tcPr>
          <w:p w14:paraId="02DBDE44" w14:textId="21C7B737" w:rsidR="004B0FF7" w:rsidRPr="009F324A" w:rsidRDefault="004B0FF7" w:rsidP="00C87A6A">
            <w:pPr>
              <w:rPr>
                <w:b/>
                <w:bCs/>
                <w:sz w:val="24"/>
                <w:szCs w:val="24"/>
              </w:rPr>
            </w:pPr>
            <w:r w:rsidRPr="009F324A">
              <w:rPr>
                <w:b/>
                <w:bCs/>
                <w:sz w:val="24"/>
                <w:szCs w:val="24"/>
              </w:rPr>
              <w:t>21. Liver (LV)</w:t>
            </w:r>
          </w:p>
        </w:tc>
        <w:tc>
          <w:tcPr>
            <w:tcW w:w="1559" w:type="dxa"/>
            <w:shd w:val="clear" w:color="auto" w:fill="FFFF00"/>
          </w:tcPr>
          <w:p w14:paraId="3B50248A" w14:textId="77777777" w:rsidR="004B0FF7" w:rsidRDefault="004B0FF7" w:rsidP="00C87A6A"/>
          <w:p w14:paraId="47EA915F" w14:textId="6CE8D56A" w:rsidR="004B0FF7" w:rsidRDefault="004B0FF7" w:rsidP="00C87A6A"/>
        </w:tc>
      </w:tr>
      <w:tr w:rsidR="004B0FF7" w14:paraId="6318EEDB" w14:textId="77777777" w:rsidTr="008B7C8E">
        <w:tc>
          <w:tcPr>
            <w:tcW w:w="2122" w:type="dxa"/>
          </w:tcPr>
          <w:p w14:paraId="45B06A43" w14:textId="75A117D1" w:rsidR="004B0FF7" w:rsidRPr="009F324A" w:rsidRDefault="004B0FF7" w:rsidP="00C87A6A">
            <w:pPr>
              <w:rPr>
                <w:b/>
                <w:bCs/>
                <w:sz w:val="24"/>
                <w:szCs w:val="24"/>
              </w:rPr>
            </w:pPr>
            <w:r w:rsidRPr="009F324A">
              <w:rPr>
                <w:b/>
                <w:bCs/>
                <w:sz w:val="24"/>
                <w:szCs w:val="24"/>
              </w:rPr>
              <w:t>22. Stomach (S)</w:t>
            </w:r>
          </w:p>
        </w:tc>
        <w:tc>
          <w:tcPr>
            <w:tcW w:w="1559" w:type="dxa"/>
            <w:shd w:val="clear" w:color="auto" w:fill="FFFF00"/>
          </w:tcPr>
          <w:p w14:paraId="0A37E221" w14:textId="77777777" w:rsidR="004B0FF7" w:rsidRDefault="004B0FF7" w:rsidP="00C87A6A"/>
          <w:p w14:paraId="1BE9601D" w14:textId="0C96A4AB" w:rsidR="004B0FF7" w:rsidRDefault="004B0FF7" w:rsidP="00C87A6A"/>
        </w:tc>
      </w:tr>
    </w:tbl>
    <w:p w14:paraId="1D0793BA" w14:textId="2813FF94" w:rsidR="00CA60E8" w:rsidRDefault="00CA60E8" w:rsidP="00C87A6A">
      <w:pPr>
        <w:spacing w:after="0" w:line="240" w:lineRule="auto"/>
      </w:pPr>
    </w:p>
    <w:p w14:paraId="3F4AD904" w14:textId="77777777" w:rsidR="008B7C8E" w:rsidRDefault="008B7C8E" w:rsidP="00C87A6A">
      <w:pPr>
        <w:spacing w:after="0" w:line="240" w:lineRule="auto"/>
        <w:rPr>
          <w:b/>
          <w:bCs/>
          <w:u w:val="single"/>
        </w:rPr>
      </w:pPr>
    </w:p>
    <w:p w14:paraId="4B0B9FA4" w14:textId="77777777" w:rsidR="008B7C8E" w:rsidRDefault="008B7C8E" w:rsidP="00C87A6A">
      <w:pPr>
        <w:spacing w:after="0" w:line="240" w:lineRule="auto"/>
        <w:rPr>
          <w:b/>
          <w:bCs/>
          <w:u w:val="single"/>
        </w:rPr>
      </w:pPr>
    </w:p>
    <w:p w14:paraId="2566A191" w14:textId="77777777" w:rsidR="008B7C8E" w:rsidRDefault="008B7C8E" w:rsidP="00C87A6A">
      <w:pPr>
        <w:spacing w:after="0" w:line="240" w:lineRule="auto"/>
        <w:rPr>
          <w:b/>
          <w:bCs/>
          <w:u w:val="single"/>
        </w:rPr>
      </w:pPr>
    </w:p>
    <w:p w14:paraId="54FB0199" w14:textId="77777777" w:rsidR="008B7C8E" w:rsidRDefault="008B7C8E" w:rsidP="00C87A6A">
      <w:pPr>
        <w:spacing w:after="0" w:line="240" w:lineRule="auto"/>
        <w:rPr>
          <w:b/>
          <w:bCs/>
          <w:u w:val="single"/>
        </w:rPr>
      </w:pPr>
    </w:p>
    <w:p w14:paraId="0E549676" w14:textId="77777777" w:rsidR="008B7C8E" w:rsidRDefault="008B7C8E" w:rsidP="00C87A6A">
      <w:pPr>
        <w:spacing w:after="0" w:line="240" w:lineRule="auto"/>
        <w:rPr>
          <w:b/>
          <w:bCs/>
          <w:u w:val="single"/>
        </w:rPr>
      </w:pPr>
    </w:p>
    <w:p w14:paraId="166F8F47" w14:textId="77777777" w:rsidR="008B7C8E" w:rsidRDefault="008B7C8E" w:rsidP="00C87A6A">
      <w:pPr>
        <w:spacing w:after="0" w:line="240" w:lineRule="auto"/>
        <w:rPr>
          <w:b/>
          <w:bCs/>
          <w:u w:val="single"/>
        </w:rPr>
      </w:pPr>
    </w:p>
    <w:p w14:paraId="22408F7C" w14:textId="62B748F6" w:rsidR="00CA60E8" w:rsidRPr="000B0B8E" w:rsidRDefault="000B0B8E" w:rsidP="00C87A6A">
      <w:pPr>
        <w:spacing w:after="0" w:line="240" w:lineRule="auto"/>
        <w:rPr>
          <w:b/>
          <w:bCs/>
        </w:rPr>
      </w:pPr>
      <w:r w:rsidRPr="000B0B8E">
        <w:rPr>
          <w:b/>
          <w:bCs/>
        </w:rPr>
        <w:lastRenderedPageBreak/>
        <w:t xml:space="preserve">(Q#23-28) </w:t>
      </w:r>
      <w:r w:rsidR="004B0FF7" w:rsidRPr="000B0B8E">
        <w:rPr>
          <w:b/>
          <w:bCs/>
        </w:rPr>
        <w:t xml:space="preserve">Victoria kept a record of the average number of hours she spent on different activities during the weekdays. Complete the table for percent and angle (to be used in the construction of a pie chart). </w:t>
      </w:r>
    </w:p>
    <w:p w14:paraId="129DB830" w14:textId="47AFCB86" w:rsidR="004B0FF7" w:rsidRDefault="004B0FF7" w:rsidP="00C87A6A">
      <w:pPr>
        <w:spacing w:after="0" w:line="240" w:lineRule="auto"/>
      </w:pPr>
    </w:p>
    <w:tbl>
      <w:tblPr>
        <w:tblStyle w:val="TableGrid"/>
        <w:tblW w:w="0" w:type="auto"/>
        <w:tblLook w:val="04A0" w:firstRow="1" w:lastRow="0" w:firstColumn="1" w:lastColumn="0" w:noHBand="0" w:noVBand="1"/>
      </w:tblPr>
      <w:tblGrid>
        <w:gridCol w:w="2122"/>
        <w:gridCol w:w="1559"/>
        <w:gridCol w:w="3884"/>
      </w:tblGrid>
      <w:tr w:rsidR="000B0B8E" w14:paraId="20F7F823" w14:textId="77777777" w:rsidTr="000959B4">
        <w:tc>
          <w:tcPr>
            <w:tcW w:w="2122" w:type="dxa"/>
          </w:tcPr>
          <w:p w14:paraId="4DC85703" w14:textId="63C7F594" w:rsidR="000B0B8E" w:rsidRPr="008B7C8E" w:rsidRDefault="000B0B8E" w:rsidP="00C87A6A">
            <w:pPr>
              <w:rPr>
                <w:b/>
                <w:bCs/>
              </w:rPr>
            </w:pPr>
            <w:r w:rsidRPr="008B7C8E">
              <w:rPr>
                <w:b/>
                <w:bCs/>
              </w:rPr>
              <w:t>Activity</w:t>
            </w:r>
          </w:p>
        </w:tc>
        <w:tc>
          <w:tcPr>
            <w:tcW w:w="1559" w:type="dxa"/>
          </w:tcPr>
          <w:p w14:paraId="19BEEFA6" w14:textId="151B7FEA" w:rsidR="000B0B8E" w:rsidRPr="008B7C8E" w:rsidRDefault="000B0B8E" w:rsidP="00C87A6A">
            <w:pPr>
              <w:rPr>
                <w:b/>
                <w:bCs/>
              </w:rPr>
            </w:pPr>
            <w:r w:rsidRPr="008B7C8E">
              <w:rPr>
                <w:b/>
                <w:bCs/>
              </w:rPr>
              <w:t># of Hours</w:t>
            </w:r>
          </w:p>
        </w:tc>
        <w:tc>
          <w:tcPr>
            <w:tcW w:w="3884" w:type="dxa"/>
          </w:tcPr>
          <w:p w14:paraId="0CD9F77C" w14:textId="4C3816A7" w:rsidR="000B0B8E" w:rsidRPr="008B7C8E" w:rsidRDefault="000B0B8E" w:rsidP="000B0B8E">
            <w:pPr>
              <w:jc w:val="center"/>
              <w:rPr>
                <w:b/>
                <w:bCs/>
              </w:rPr>
            </w:pPr>
            <w:r w:rsidRPr="008B7C8E">
              <w:rPr>
                <w:b/>
                <w:bCs/>
              </w:rPr>
              <w:t>Percent</w:t>
            </w:r>
            <w:r>
              <w:rPr>
                <w:b/>
                <w:bCs/>
              </w:rPr>
              <w:t xml:space="preserve"> </w:t>
            </w:r>
            <w:r w:rsidRPr="008B7C8E">
              <w:rPr>
                <w:b/>
                <w:bCs/>
              </w:rPr>
              <w:t>(</w:t>
            </w:r>
            <w:proofErr w:type="gramStart"/>
            <w:r w:rsidRPr="008B7C8E">
              <w:rPr>
                <w:b/>
                <w:bCs/>
              </w:rPr>
              <w:t>%)</w:t>
            </w:r>
            <w:r>
              <w:rPr>
                <w:b/>
                <w:bCs/>
              </w:rPr>
              <w:t xml:space="preserve">   </w:t>
            </w:r>
            <w:proofErr w:type="gramEnd"/>
            <w:r>
              <w:rPr>
                <w:b/>
                <w:bCs/>
              </w:rPr>
              <w:t xml:space="preserve">/   </w:t>
            </w:r>
            <w:r w:rsidRPr="008B7C8E">
              <w:rPr>
                <w:b/>
                <w:bCs/>
              </w:rPr>
              <w:t>Angle</w:t>
            </w:r>
            <w:r>
              <w:rPr>
                <w:b/>
                <w:bCs/>
              </w:rPr>
              <w:t xml:space="preserve"> </w:t>
            </w:r>
            <w:r w:rsidRPr="008B7C8E">
              <w:rPr>
                <w:b/>
                <w:bCs/>
              </w:rPr>
              <w:t>(</w:t>
            </w:r>
            <w:r w:rsidRPr="008B7C8E">
              <w:rPr>
                <w:b/>
                <w:bCs/>
                <w:vertAlign w:val="superscript"/>
              </w:rPr>
              <w:t>o</w:t>
            </w:r>
            <w:r w:rsidRPr="008B7C8E">
              <w:rPr>
                <w:b/>
                <w:bCs/>
              </w:rPr>
              <w:t>)</w:t>
            </w:r>
          </w:p>
        </w:tc>
      </w:tr>
      <w:tr w:rsidR="000B0B8E" w14:paraId="73E9E65A" w14:textId="77777777" w:rsidTr="000959B4">
        <w:tc>
          <w:tcPr>
            <w:tcW w:w="2122" w:type="dxa"/>
          </w:tcPr>
          <w:p w14:paraId="63F71102" w14:textId="6F5196C0" w:rsidR="000B0B8E" w:rsidRPr="008B7C8E" w:rsidRDefault="000B0B8E" w:rsidP="00C87A6A">
            <w:pPr>
              <w:rPr>
                <w:b/>
                <w:bCs/>
              </w:rPr>
            </w:pPr>
            <w:r w:rsidRPr="008B7C8E">
              <w:rPr>
                <w:b/>
                <w:bCs/>
              </w:rPr>
              <w:t>School</w:t>
            </w:r>
          </w:p>
        </w:tc>
        <w:tc>
          <w:tcPr>
            <w:tcW w:w="1559" w:type="dxa"/>
          </w:tcPr>
          <w:p w14:paraId="18545FB5" w14:textId="6B624FD1" w:rsidR="000B0B8E" w:rsidRPr="008B7C8E" w:rsidRDefault="000B0B8E" w:rsidP="00C87A6A">
            <w:pPr>
              <w:rPr>
                <w:b/>
                <w:bCs/>
              </w:rPr>
            </w:pPr>
            <w:r w:rsidRPr="008B7C8E">
              <w:rPr>
                <w:b/>
                <w:bCs/>
              </w:rPr>
              <w:t>7.0</w:t>
            </w:r>
          </w:p>
        </w:tc>
        <w:tc>
          <w:tcPr>
            <w:tcW w:w="3884" w:type="dxa"/>
            <w:shd w:val="clear" w:color="auto" w:fill="FFFF00"/>
          </w:tcPr>
          <w:p w14:paraId="790F0D8F" w14:textId="406A94F9" w:rsidR="000B0B8E" w:rsidRPr="008B7C8E" w:rsidRDefault="000B0B8E" w:rsidP="00C87A6A">
            <w:pPr>
              <w:rPr>
                <w:b/>
                <w:bCs/>
              </w:rPr>
            </w:pPr>
            <w:r>
              <w:rPr>
                <w:b/>
                <w:bCs/>
              </w:rPr>
              <w:t xml:space="preserve">(#23) </w:t>
            </w:r>
            <w:r w:rsidRPr="008B7C8E">
              <w:rPr>
                <w:b/>
                <w:bCs/>
              </w:rPr>
              <w:t>__________ / ___________</w:t>
            </w:r>
          </w:p>
          <w:p w14:paraId="287A3903" w14:textId="77777777" w:rsidR="000B0B8E" w:rsidRPr="008B7C8E" w:rsidRDefault="000B0B8E" w:rsidP="00C87A6A">
            <w:pPr>
              <w:rPr>
                <w:b/>
                <w:bCs/>
              </w:rPr>
            </w:pPr>
          </w:p>
        </w:tc>
      </w:tr>
      <w:tr w:rsidR="000B0B8E" w14:paraId="260D6338" w14:textId="77777777" w:rsidTr="000959B4">
        <w:tc>
          <w:tcPr>
            <w:tcW w:w="2122" w:type="dxa"/>
          </w:tcPr>
          <w:p w14:paraId="6F3708B9" w14:textId="37BF4C87" w:rsidR="000B0B8E" w:rsidRPr="008B7C8E" w:rsidRDefault="000B0B8E" w:rsidP="002C46C5">
            <w:pPr>
              <w:rPr>
                <w:b/>
                <w:bCs/>
              </w:rPr>
            </w:pPr>
            <w:r w:rsidRPr="008B7C8E">
              <w:rPr>
                <w:b/>
                <w:bCs/>
              </w:rPr>
              <w:t>Meals</w:t>
            </w:r>
          </w:p>
        </w:tc>
        <w:tc>
          <w:tcPr>
            <w:tcW w:w="1559" w:type="dxa"/>
          </w:tcPr>
          <w:p w14:paraId="2D568F21" w14:textId="53449E6B" w:rsidR="000B0B8E" w:rsidRPr="008B7C8E" w:rsidRDefault="000B0B8E" w:rsidP="002C46C5">
            <w:pPr>
              <w:rPr>
                <w:b/>
                <w:bCs/>
              </w:rPr>
            </w:pPr>
            <w:r w:rsidRPr="008B7C8E">
              <w:rPr>
                <w:b/>
                <w:bCs/>
              </w:rPr>
              <w:t>1.0</w:t>
            </w:r>
          </w:p>
        </w:tc>
        <w:tc>
          <w:tcPr>
            <w:tcW w:w="3884" w:type="dxa"/>
            <w:shd w:val="clear" w:color="auto" w:fill="FFFF00"/>
          </w:tcPr>
          <w:p w14:paraId="1567D710" w14:textId="2486A06E" w:rsidR="000B0B8E" w:rsidRPr="008B7C8E" w:rsidRDefault="000B0B8E" w:rsidP="00B7107B">
            <w:pPr>
              <w:rPr>
                <w:b/>
                <w:bCs/>
              </w:rPr>
            </w:pPr>
            <w:r>
              <w:rPr>
                <w:b/>
                <w:bCs/>
              </w:rPr>
              <w:t xml:space="preserve">(#24) </w:t>
            </w:r>
            <w:r w:rsidRPr="008B7C8E">
              <w:rPr>
                <w:b/>
                <w:bCs/>
              </w:rPr>
              <w:t>__________ / ___________</w:t>
            </w:r>
          </w:p>
          <w:p w14:paraId="4340BFDD" w14:textId="77777777" w:rsidR="000B0B8E" w:rsidRPr="008B7C8E" w:rsidRDefault="000B0B8E" w:rsidP="002C46C5">
            <w:pPr>
              <w:rPr>
                <w:b/>
                <w:bCs/>
              </w:rPr>
            </w:pPr>
          </w:p>
        </w:tc>
      </w:tr>
      <w:tr w:rsidR="000B0B8E" w14:paraId="01890B88" w14:textId="77777777" w:rsidTr="000959B4">
        <w:tc>
          <w:tcPr>
            <w:tcW w:w="2122" w:type="dxa"/>
          </w:tcPr>
          <w:p w14:paraId="6AA41E54" w14:textId="13DE3B40" w:rsidR="000B0B8E" w:rsidRPr="008B7C8E" w:rsidRDefault="000B0B8E" w:rsidP="002C46C5">
            <w:pPr>
              <w:rPr>
                <w:b/>
                <w:bCs/>
              </w:rPr>
            </w:pPr>
            <w:r w:rsidRPr="008B7C8E">
              <w:rPr>
                <w:b/>
                <w:bCs/>
              </w:rPr>
              <w:t>Homework</w:t>
            </w:r>
          </w:p>
        </w:tc>
        <w:tc>
          <w:tcPr>
            <w:tcW w:w="1559" w:type="dxa"/>
          </w:tcPr>
          <w:p w14:paraId="352C6531" w14:textId="652CE458" w:rsidR="000B0B8E" w:rsidRPr="008B7C8E" w:rsidRDefault="000B0B8E" w:rsidP="002C46C5">
            <w:pPr>
              <w:rPr>
                <w:b/>
                <w:bCs/>
              </w:rPr>
            </w:pPr>
            <w:r w:rsidRPr="008B7C8E">
              <w:rPr>
                <w:b/>
                <w:bCs/>
              </w:rPr>
              <w:t>2.0</w:t>
            </w:r>
          </w:p>
        </w:tc>
        <w:tc>
          <w:tcPr>
            <w:tcW w:w="3884" w:type="dxa"/>
            <w:shd w:val="clear" w:color="auto" w:fill="FFFF00"/>
          </w:tcPr>
          <w:p w14:paraId="717F0F5C" w14:textId="1E5FE132" w:rsidR="000B0B8E" w:rsidRPr="008B7C8E" w:rsidRDefault="000B0B8E" w:rsidP="00B7107B">
            <w:pPr>
              <w:rPr>
                <w:b/>
                <w:bCs/>
              </w:rPr>
            </w:pPr>
            <w:r>
              <w:rPr>
                <w:b/>
                <w:bCs/>
              </w:rPr>
              <w:t xml:space="preserve">(#25) </w:t>
            </w:r>
            <w:r w:rsidRPr="008B7C8E">
              <w:rPr>
                <w:b/>
                <w:bCs/>
              </w:rPr>
              <w:t>__________ / ___________</w:t>
            </w:r>
          </w:p>
          <w:p w14:paraId="50C06FAC" w14:textId="77777777" w:rsidR="000B0B8E" w:rsidRPr="008B7C8E" w:rsidRDefault="000B0B8E" w:rsidP="002C46C5">
            <w:pPr>
              <w:rPr>
                <w:b/>
                <w:bCs/>
              </w:rPr>
            </w:pPr>
          </w:p>
        </w:tc>
      </w:tr>
      <w:tr w:rsidR="000B0B8E" w14:paraId="38F333A2" w14:textId="77777777" w:rsidTr="000959B4">
        <w:tc>
          <w:tcPr>
            <w:tcW w:w="2122" w:type="dxa"/>
          </w:tcPr>
          <w:p w14:paraId="018C160F" w14:textId="7299371C" w:rsidR="000B0B8E" w:rsidRPr="008B7C8E" w:rsidRDefault="000B0B8E" w:rsidP="002C46C5">
            <w:pPr>
              <w:rPr>
                <w:b/>
                <w:bCs/>
              </w:rPr>
            </w:pPr>
            <w:r w:rsidRPr="008B7C8E">
              <w:rPr>
                <w:b/>
                <w:bCs/>
              </w:rPr>
              <w:t>Travel</w:t>
            </w:r>
          </w:p>
        </w:tc>
        <w:tc>
          <w:tcPr>
            <w:tcW w:w="1559" w:type="dxa"/>
          </w:tcPr>
          <w:p w14:paraId="7636F305" w14:textId="259EE2A8" w:rsidR="000B0B8E" w:rsidRPr="008B7C8E" w:rsidRDefault="000B0B8E" w:rsidP="002C46C5">
            <w:pPr>
              <w:rPr>
                <w:b/>
                <w:bCs/>
              </w:rPr>
            </w:pPr>
            <w:r w:rsidRPr="008B7C8E">
              <w:rPr>
                <w:b/>
                <w:bCs/>
              </w:rPr>
              <w:t>2.5</w:t>
            </w:r>
          </w:p>
        </w:tc>
        <w:tc>
          <w:tcPr>
            <w:tcW w:w="3884" w:type="dxa"/>
            <w:shd w:val="clear" w:color="auto" w:fill="FFFF00"/>
          </w:tcPr>
          <w:p w14:paraId="11FF8FAC" w14:textId="292A1680" w:rsidR="000B0B8E" w:rsidRPr="008B7C8E" w:rsidRDefault="000B0B8E" w:rsidP="00B7107B">
            <w:pPr>
              <w:rPr>
                <w:b/>
                <w:bCs/>
              </w:rPr>
            </w:pPr>
            <w:r>
              <w:rPr>
                <w:b/>
                <w:bCs/>
              </w:rPr>
              <w:t xml:space="preserve">(#26) </w:t>
            </w:r>
            <w:r w:rsidRPr="008B7C8E">
              <w:rPr>
                <w:b/>
                <w:bCs/>
              </w:rPr>
              <w:t>__________ / ___________</w:t>
            </w:r>
          </w:p>
          <w:p w14:paraId="2A166A27" w14:textId="77777777" w:rsidR="000B0B8E" w:rsidRPr="008B7C8E" w:rsidRDefault="000B0B8E" w:rsidP="002C46C5">
            <w:pPr>
              <w:rPr>
                <w:b/>
                <w:bCs/>
              </w:rPr>
            </w:pPr>
          </w:p>
        </w:tc>
      </w:tr>
      <w:tr w:rsidR="000B0B8E" w14:paraId="22114453" w14:textId="77777777" w:rsidTr="000959B4">
        <w:tc>
          <w:tcPr>
            <w:tcW w:w="2122" w:type="dxa"/>
          </w:tcPr>
          <w:p w14:paraId="6510A30B" w14:textId="1B57D41C" w:rsidR="000B0B8E" w:rsidRPr="008B7C8E" w:rsidRDefault="000B0B8E" w:rsidP="002C46C5">
            <w:pPr>
              <w:rPr>
                <w:b/>
                <w:bCs/>
              </w:rPr>
            </w:pPr>
            <w:r w:rsidRPr="008B7C8E">
              <w:rPr>
                <w:b/>
                <w:bCs/>
              </w:rPr>
              <w:t>Sleep</w:t>
            </w:r>
          </w:p>
        </w:tc>
        <w:tc>
          <w:tcPr>
            <w:tcW w:w="1559" w:type="dxa"/>
          </w:tcPr>
          <w:p w14:paraId="4A4BCAFE" w14:textId="7E295A87" w:rsidR="000B0B8E" w:rsidRPr="008B7C8E" w:rsidRDefault="000B0B8E" w:rsidP="002C46C5">
            <w:pPr>
              <w:rPr>
                <w:b/>
                <w:bCs/>
              </w:rPr>
            </w:pPr>
            <w:r w:rsidRPr="008B7C8E">
              <w:rPr>
                <w:b/>
                <w:bCs/>
              </w:rPr>
              <w:t>8.0</w:t>
            </w:r>
          </w:p>
        </w:tc>
        <w:tc>
          <w:tcPr>
            <w:tcW w:w="3884" w:type="dxa"/>
            <w:shd w:val="clear" w:color="auto" w:fill="FFFF00"/>
          </w:tcPr>
          <w:p w14:paraId="70FD0D14" w14:textId="0402771F" w:rsidR="000B0B8E" w:rsidRPr="008B7C8E" w:rsidRDefault="000B0B8E" w:rsidP="00B7107B">
            <w:pPr>
              <w:rPr>
                <w:b/>
                <w:bCs/>
              </w:rPr>
            </w:pPr>
            <w:r>
              <w:rPr>
                <w:b/>
                <w:bCs/>
              </w:rPr>
              <w:t xml:space="preserve">(#27) </w:t>
            </w:r>
            <w:r w:rsidRPr="008B7C8E">
              <w:rPr>
                <w:b/>
                <w:bCs/>
              </w:rPr>
              <w:t>__________ / ___________</w:t>
            </w:r>
          </w:p>
          <w:p w14:paraId="08EA5D7D" w14:textId="77777777" w:rsidR="000B0B8E" w:rsidRPr="008B7C8E" w:rsidRDefault="000B0B8E" w:rsidP="002C46C5">
            <w:pPr>
              <w:rPr>
                <w:b/>
                <w:bCs/>
              </w:rPr>
            </w:pPr>
          </w:p>
        </w:tc>
      </w:tr>
      <w:tr w:rsidR="000B0B8E" w14:paraId="1DF6885F" w14:textId="77777777" w:rsidTr="000959B4">
        <w:tc>
          <w:tcPr>
            <w:tcW w:w="2122" w:type="dxa"/>
          </w:tcPr>
          <w:p w14:paraId="0B76FBAC" w14:textId="6F3BC5E7" w:rsidR="000B0B8E" w:rsidRPr="008B7C8E" w:rsidRDefault="000B0B8E" w:rsidP="002C46C5">
            <w:pPr>
              <w:rPr>
                <w:b/>
                <w:bCs/>
              </w:rPr>
            </w:pPr>
            <w:r w:rsidRPr="008B7C8E">
              <w:rPr>
                <w:b/>
                <w:bCs/>
              </w:rPr>
              <w:t>Other</w:t>
            </w:r>
          </w:p>
        </w:tc>
        <w:tc>
          <w:tcPr>
            <w:tcW w:w="1559" w:type="dxa"/>
          </w:tcPr>
          <w:p w14:paraId="6EA1AEF4" w14:textId="061AF9A8" w:rsidR="000B0B8E" w:rsidRPr="008B7C8E" w:rsidRDefault="000B0B8E" w:rsidP="002C46C5">
            <w:pPr>
              <w:rPr>
                <w:b/>
                <w:bCs/>
              </w:rPr>
            </w:pPr>
            <w:r w:rsidRPr="008B7C8E">
              <w:rPr>
                <w:b/>
                <w:bCs/>
              </w:rPr>
              <w:t>3.5</w:t>
            </w:r>
          </w:p>
        </w:tc>
        <w:tc>
          <w:tcPr>
            <w:tcW w:w="3884" w:type="dxa"/>
            <w:shd w:val="clear" w:color="auto" w:fill="FFFF00"/>
          </w:tcPr>
          <w:p w14:paraId="0BCFA235" w14:textId="4156CD9B" w:rsidR="000B0B8E" w:rsidRPr="008B7C8E" w:rsidRDefault="000B0B8E" w:rsidP="002C46C5">
            <w:pPr>
              <w:rPr>
                <w:b/>
                <w:bCs/>
              </w:rPr>
            </w:pPr>
            <w:r>
              <w:rPr>
                <w:b/>
                <w:bCs/>
              </w:rPr>
              <w:t xml:space="preserve">(#28) </w:t>
            </w:r>
            <w:r w:rsidRPr="008B7C8E">
              <w:rPr>
                <w:b/>
                <w:bCs/>
              </w:rPr>
              <w:t>__________ / ___________</w:t>
            </w:r>
          </w:p>
          <w:p w14:paraId="600AEB6C" w14:textId="77777777" w:rsidR="000B0B8E" w:rsidRPr="008B7C8E" w:rsidRDefault="000B0B8E" w:rsidP="002C46C5">
            <w:pPr>
              <w:rPr>
                <w:b/>
                <w:bCs/>
              </w:rPr>
            </w:pPr>
          </w:p>
        </w:tc>
      </w:tr>
      <w:tr w:rsidR="000B0B8E" w14:paraId="02FFC725" w14:textId="77777777" w:rsidTr="000959B4">
        <w:tc>
          <w:tcPr>
            <w:tcW w:w="2122" w:type="dxa"/>
          </w:tcPr>
          <w:p w14:paraId="15DA5AD6" w14:textId="7D16D6AE" w:rsidR="000B0B8E" w:rsidRPr="008B7C8E" w:rsidRDefault="000B0B8E" w:rsidP="00C87A6A">
            <w:pPr>
              <w:rPr>
                <w:b/>
                <w:bCs/>
              </w:rPr>
            </w:pPr>
            <w:r w:rsidRPr="008B7C8E">
              <w:rPr>
                <w:b/>
                <w:bCs/>
              </w:rPr>
              <w:t>Total</w:t>
            </w:r>
          </w:p>
        </w:tc>
        <w:tc>
          <w:tcPr>
            <w:tcW w:w="1559" w:type="dxa"/>
          </w:tcPr>
          <w:p w14:paraId="74DB91AA" w14:textId="149D7E8B" w:rsidR="000B0B8E" w:rsidRPr="008B7C8E" w:rsidRDefault="000B0B8E" w:rsidP="00C87A6A">
            <w:pPr>
              <w:rPr>
                <w:b/>
                <w:bCs/>
              </w:rPr>
            </w:pPr>
            <w:r w:rsidRPr="008B7C8E">
              <w:rPr>
                <w:b/>
                <w:bCs/>
              </w:rPr>
              <w:t>24</w:t>
            </w:r>
          </w:p>
        </w:tc>
        <w:tc>
          <w:tcPr>
            <w:tcW w:w="3884" w:type="dxa"/>
          </w:tcPr>
          <w:p w14:paraId="37098353" w14:textId="10600D35" w:rsidR="000B0B8E" w:rsidRPr="008B7C8E" w:rsidRDefault="000B0B8E" w:rsidP="00C87A6A">
            <w:pPr>
              <w:rPr>
                <w:b/>
                <w:bCs/>
              </w:rPr>
            </w:pPr>
            <w:r>
              <w:rPr>
                <w:b/>
                <w:bCs/>
              </w:rPr>
              <w:t xml:space="preserve">         </w:t>
            </w:r>
            <w:r w:rsidRPr="008B7C8E">
              <w:rPr>
                <w:b/>
                <w:bCs/>
              </w:rPr>
              <w:t>100%</w:t>
            </w:r>
            <w:r>
              <w:rPr>
                <w:b/>
                <w:bCs/>
              </w:rPr>
              <w:t xml:space="preserve"> / </w:t>
            </w:r>
            <w:r w:rsidRPr="008B7C8E">
              <w:rPr>
                <w:b/>
                <w:bCs/>
              </w:rPr>
              <w:t>360</w:t>
            </w:r>
            <w:r w:rsidRPr="008B7C8E">
              <w:rPr>
                <w:b/>
                <w:bCs/>
                <w:vertAlign w:val="superscript"/>
              </w:rPr>
              <w:t>o</w:t>
            </w:r>
          </w:p>
        </w:tc>
      </w:tr>
    </w:tbl>
    <w:p w14:paraId="3E1FB576" w14:textId="5A74AF7B" w:rsidR="004B0FF7" w:rsidRDefault="004B0FF7" w:rsidP="00C87A6A">
      <w:pPr>
        <w:spacing w:after="0" w:line="240" w:lineRule="auto"/>
      </w:pPr>
    </w:p>
    <w:p w14:paraId="497CDA53" w14:textId="55D0776B" w:rsidR="002C46C5" w:rsidRDefault="002C46C5" w:rsidP="00C87A6A">
      <w:pPr>
        <w:spacing w:after="0" w:line="240" w:lineRule="auto"/>
      </w:pPr>
    </w:p>
    <w:p w14:paraId="398238D6" w14:textId="633D43D6" w:rsidR="002C46C5" w:rsidRPr="00FF2FF9" w:rsidRDefault="000B0B8E" w:rsidP="00C87A6A">
      <w:pPr>
        <w:spacing w:after="0" w:line="240" w:lineRule="auto"/>
        <w:rPr>
          <w:b/>
          <w:bCs/>
          <w:u w:val="single"/>
        </w:rPr>
      </w:pPr>
      <w:r>
        <w:rPr>
          <w:b/>
          <w:bCs/>
          <w:u w:val="single"/>
        </w:rPr>
        <w:t xml:space="preserve">(Q#29-36) </w:t>
      </w:r>
      <w:r w:rsidR="002C46C5" w:rsidRPr="00FF2FF9">
        <w:rPr>
          <w:b/>
          <w:bCs/>
          <w:u w:val="single"/>
        </w:rPr>
        <w:t>Observe the following frequency table, representing the number of deaths for the six most frequent types of cancer in a hospital over the past three months:</w:t>
      </w:r>
    </w:p>
    <w:p w14:paraId="15B101E4" w14:textId="42A23D8D" w:rsidR="002C46C5" w:rsidRDefault="002C46C5" w:rsidP="00C87A6A">
      <w:pPr>
        <w:spacing w:after="0" w:line="240" w:lineRule="auto"/>
      </w:pPr>
    </w:p>
    <w:tbl>
      <w:tblPr>
        <w:tblStyle w:val="TableGrid"/>
        <w:tblW w:w="0" w:type="auto"/>
        <w:tblLayout w:type="fixed"/>
        <w:tblLook w:val="04A0" w:firstRow="1" w:lastRow="0" w:firstColumn="1" w:lastColumn="0" w:noHBand="0" w:noVBand="1"/>
      </w:tblPr>
      <w:tblGrid>
        <w:gridCol w:w="1842"/>
        <w:gridCol w:w="1418"/>
        <w:gridCol w:w="1980"/>
      </w:tblGrid>
      <w:tr w:rsidR="00394641" w14:paraId="743C5872" w14:textId="53294BF3" w:rsidTr="00394641">
        <w:tc>
          <w:tcPr>
            <w:tcW w:w="1842" w:type="dxa"/>
          </w:tcPr>
          <w:p w14:paraId="1E701BD7" w14:textId="77777777" w:rsidR="00394641" w:rsidRDefault="00394641" w:rsidP="000154D0">
            <w:r>
              <w:t>Qu#/ Type of Cancer</w:t>
            </w:r>
          </w:p>
        </w:tc>
        <w:tc>
          <w:tcPr>
            <w:tcW w:w="1418" w:type="dxa"/>
          </w:tcPr>
          <w:p w14:paraId="4DE8BA35" w14:textId="1E13D0C4" w:rsidR="00394641" w:rsidRDefault="00394641" w:rsidP="000154D0">
            <w:r>
              <w:t>Frequency (f)</w:t>
            </w:r>
          </w:p>
        </w:tc>
        <w:tc>
          <w:tcPr>
            <w:tcW w:w="1980" w:type="dxa"/>
          </w:tcPr>
          <w:p w14:paraId="72539971" w14:textId="55AE2482" w:rsidR="00394641" w:rsidRDefault="00394641" w:rsidP="000154D0">
            <w:r>
              <w:t>Relative Frequency (RF) (%)</w:t>
            </w:r>
          </w:p>
        </w:tc>
      </w:tr>
      <w:tr w:rsidR="00394641" w14:paraId="231CCE6A" w14:textId="0C328109" w:rsidTr="00192F76">
        <w:tc>
          <w:tcPr>
            <w:tcW w:w="1842" w:type="dxa"/>
          </w:tcPr>
          <w:p w14:paraId="4A19FB69" w14:textId="5D0EED1F" w:rsidR="00394641" w:rsidRDefault="00B7107B" w:rsidP="000154D0">
            <w:r>
              <w:t>29</w:t>
            </w:r>
            <w:r w:rsidR="00394641">
              <w:t>. Lung (L)</w:t>
            </w:r>
          </w:p>
        </w:tc>
        <w:tc>
          <w:tcPr>
            <w:tcW w:w="1418" w:type="dxa"/>
          </w:tcPr>
          <w:p w14:paraId="61CEB77F" w14:textId="517C5289" w:rsidR="00394641" w:rsidRDefault="00394641" w:rsidP="000154D0">
            <w:r>
              <w:t>12</w:t>
            </w:r>
          </w:p>
          <w:p w14:paraId="5262607F" w14:textId="168FBB5E" w:rsidR="00394641" w:rsidRDefault="00394641" w:rsidP="000154D0"/>
        </w:tc>
        <w:tc>
          <w:tcPr>
            <w:tcW w:w="1980" w:type="dxa"/>
            <w:shd w:val="clear" w:color="auto" w:fill="FFFF00"/>
          </w:tcPr>
          <w:p w14:paraId="088CE8DA" w14:textId="77777777" w:rsidR="00394641" w:rsidRDefault="00394641" w:rsidP="000154D0"/>
        </w:tc>
      </w:tr>
      <w:tr w:rsidR="00394641" w14:paraId="5565E90D" w14:textId="20CD979D" w:rsidTr="00192F76">
        <w:tc>
          <w:tcPr>
            <w:tcW w:w="1842" w:type="dxa"/>
          </w:tcPr>
          <w:p w14:paraId="23279007" w14:textId="0E2E01DF" w:rsidR="00394641" w:rsidRDefault="00B7107B" w:rsidP="000154D0">
            <w:r>
              <w:t>30</w:t>
            </w:r>
            <w:r w:rsidR="00394641">
              <w:t>. Breast (B)</w:t>
            </w:r>
          </w:p>
        </w:tc>
        <w:tc>
          <w:tcPr>
            <w:tcW w:w="1418" w:type="dxa"/>
          </w:tcPr>
          <w:p w14:paraId="3FCD1603" w14:textId="627FFF90" w:rsidR="00394641" w:rsidRDefault="00394641" w:rsidP="000154D0">
            <w:r>
              <w:t>9</w:t>
            </w:r>
          </w:p>
          <w:p w14:paraId="39D25725" w14:textId="0EF63659" w:rsidR="00394641" w:rsidRDefault="00394641" w:rsidP="000154D0"/>
        </w:tc>
        <w:tc>
          <w:tcPr>
            <w:tcW w:w="1980" w:type="dxa"/>
            <w:shd w:val="clear" w:color="auto" w:fill="FFFF00"/>
          </w:tcPr>
          <w:p w14:paraId="0A3E2028" w14:textId="77777777" w:rsidR="00394641" w:rsidRDefault="00394641" w:rsidP="000154D0"/>
        </w:tc>
      </w:tr>
      <w:tr w:rsidR="00394641" w14:paraId="48F2B517" w14:textId="0C6441E7" w:rsidTr="00192F76">
        <w:tc>
          <w:tcPr>
            <w:tcW w:w="1842" w:type="dxa"/>
          </w:tcPr>
          <w:p w14:paraId="41AA83EB" w14:textId="201B255B" w:rsidR="00394641" w:rsidRDefault="00B7107B" w:rsidP="000154D0">
            <w:r>
              <w:t>31</w:t>
            </w:r>
            <w:r w:rsidR="00394641">
              <w:t>. Colorectal (C)</w:t>
            </w:r>
          </w:p>
        </w:tc>
        <w:tc>
          <w:tcPr>
            <w:tcW w:w="1418" w:type="dxa"/>
          </w:tcPr>
          <w:p w14:paraId="4593B34D" w14:textId="2D8A8A39" w:rsidR="00394641" w:rsidRDefault="00394641" w:rsidP="000154D0">
            <w:r>
              <w:t>10</w:t>
            </w:r>
          </w:p>
          <w:p w14:paraId="4E525E26" w14:textId="77777777" w:rsidR="00394641" w:rsidRDefault="00394641" w:rsidP="000154D0"/>
        </w:tc>
        <w:tc>
          <w:tcPr>
            <w:tcW w:w="1980" w:type="dxa"/>
            <w:shd w:val="clear" w:color="auto" w:fill="FFFF00"/>
          </w:tcPr>
          <w:p w14:paraId="7D40E433" w14:textId="77777777" w:rsidR="00394641" w:rsidRDefault="00394641" w:rsidP="000154D0"/>
        </w:tc>
      </w:tr>
      <w:tr w:rsidR="00394641" w14:paraId="03F76C62" w14:textId="3D7F7BF4" w:rsidTr="00192F76">
        <w:tc>
          <w:tcPr>
            <w:tcW w:w="1842" w:type="dxa"/>
          </w:tcPr>
          <w:p w14:paraId="221A12AB" w14:textId="2DEA9382" w:rsidR="00394641" w:rsidRDefault="00B7107B" w:rsidP="000154D0">
            <w:r>
              <w:t>32</w:t>
            </w:r>
            <w:r w:rsidR="00394641">
              <w:t>. Pancreas (P)</w:t>
            </w:r>
          </w:p>
        </w:tc>
        <w:tc>
          <w:tcPr>
            <w:tcW w:w="1418" w:type="dxa"/>
          </w:tcPr>
          <w:p w14:paraId="5D4ADF65" w14:textId="1DFD1F52" w:rsidR="00394641" w:rsidRDefault="00394641" w:rsidP="000154D0">
            <w:r>
              <w:t>11</w:t>
            </w:r>
          </w:p>
          <w:p w14:paraId="1C690527" w14:textId="77777777" w:rsidR="00394641" w:rsidRDefault="00394641" w:rsidP="000154D0"/>
        </w:tc>
        <w:tc>
          <w:tcPr>
            <w:tcW w:w="1980" w:type="dxa"/>
            <w:shd w:val="clear" w:color="auto" w:fill="FFFF00"/>
          </w:tcPr>
          <w:p w14:paraId="5EC30A31" w14:textId="77777777" w:rsidR="00394641" w:rsidRDefault="00394641" w:rsidP="000154D0"/>
        </w:tc>
      </w:tr>
      <w:tr w:rsidR="00394641" w14:paraId="329DFFE5" w14:textId="7B6AEFBC" w:rsidTr="00192F76">
        <w:tc>
          <w:tcPr>
            <w:tcW w:w="1842" w:type="dxa"/>
          </w:tcPr>
          <w:p w14:paraId="46059C74" w14:textId="58D7696D" w:rsidR="00394641" w:rsidRDefault="00B7107B" w:rsidP="000154D0">
            <w:r>
              <w:t>33</w:t>
            </w:r>
            <w:r w:rsidR="00394641">
              <w:t>. Liver (LV)</w:t>
            </w:r>
          </w:p>
        </w:tc>
        <w:tc>
          <w:tcPr>
            <w:tcW w:w="1418" w:type="dxa"/>
          </w:tcPr>
          <w:p w14:paraId="604FF876" w14:textId="12A73ED8" w:rsidR="00394641" w:rsidRDefault="00394641" w:rsidP="000154D0">
            <w:r>
              <w:t>5</w:t>
            </w:r>
          </w:p>
          <w:p w14:paraId="76FBBD67" w14:textId="77777777" w:rsidR="00394641" w:rsidRDefault="00394641" w:rsidP="000154D0"/>
        </w:tc>
        <w:tc>
          <w:tcPr>
            <w:tcW w:w="1980" w:type="dxa"/>
            <w:shd w:val="clear" w:color="auto" w:fill="FFFF00"/>
          </w:tcPr>
          <w:p w14:paraId="507BFBC1" w14:textId="77777777" w:rsidR="00394641" w:rsidRDefault="00394641" w:rsidP="000154D0"/>
        </w:tc>
      </w:tr>
      <w:tr w:rsidR="00394641" w14:paraId="52A511F1" w14:textId="3F75E9B7" w:rsidTr="00192F76">
        <w:tc>
          <w:tcPr>
            <w:tcW w:w="1842" w:type="dxa"/>
          </w:tcPr>
          <w:p w14:paraId="726EC82F" w14:textId="2B19DF56" w:rsidR="00394641" w:rsidRDefault="00B7107B" w:rsidP="000154D0">
            <w:r>
              <w:t>34</w:t>
            </w:r>
            <w:r w:rsidR="00394641">
              <w:t>. Stomach (S)</w:t>
            </w:r>
          </w:p>
        </w:tc>
        <w:tc>
          <w:tcPr>
            <w:tcW w:w="1418" w:type="dxa"/>
          </w:tcPr>
          <w:p w14:paraId="1F02A4AB" w14:textId="3522A4D5" w:rsidR="00394641" w:rsidRDefault="00394641" w:rsidP="000154D0">
            <w:r>
              <w:t>8</w:t>
            </w:r>
          </w:p>
          <w:p w14:paraId="4373F5AF" w14:textId="77777777" w:rsidR="00394641" w:rsidRDefault="00394641" w:rsidP="000154D0"/>
        </w:tc>
        <w:tc>
          <w:tcPr>
            <w:tcW w:w="1980" w:type="dxa"/>
            <w:shd w:val="clear" w:color="auto" w:fill="FFFF00"/>
          </w:tcPr>
          <w:p w14:paraId="2993D9B7" w14:textId="77777777" w:rsidR="00394641" w:rsidRDefault="00394641" w:rsidP="000154D0"/>
        </w:tc>
      </w:tr>
    </w:tbl>
    <w:p w14:paraId="386254F1" w14:textId="77777777" w:rsidR="008B7C8E" w:rsidRDefault="008B7C8E" w:rsidP="00C87A6A">
      <w:pPr>
        <w:spacing w:after="0" w:line="240" w:lineRule="auto"/>
      </w:pPr>
    </w:p>
    <w:p w14:paraId="65202D20" w14:textId="31EF83F7" w:rsidR="002C46C5" w:rsidRDefault="009F324A" w:rsidP="00C87A6A">
      <w:pPr>
        <w:spacing w:after="0" w:line="240" w:lineRule="auto"/>
      </w:pPr>
      <w:r>
        <w:t xml:space="preserve">35. </w:t>
      </w:r>
      <w:r w:rsidR="00F72812">
        <w:t xml:space="preserve">What percent of deaths were due to pancreas cancer? </w:t>
      </w:r>
      <w:r w:rsidR="00F72812" w:rsidRPr="008B7C8E">
        <w:rPr>
          <w:shd w:val="clear" w:color="auto" w:fill="FFFF00"/>
        </w:rPr>
        <w:t>_________</w:t>
      </w:r>
      <w:r w:rsidR="008B7C8E" w:rsidRPr="008B7C8E">
        <w:rPr>
          <w:u w:val="single"/>
          <w:shd w:val="clear" w:color="auto" w:fill="FFFF00"/>
        </w:rPr>
        <w:t>%</w:t>
      </w:r>
    </w:p>
    <w:p w14:paraId="462706C6" w14:textId="77777777" w:rsidR="008B7C8E" w:rsidRDefault="008B7C8E" w:rsidP="00C87A6A">
      <w:pPr>
        <w:spacing w:after="0" w:line="240" w:lineRule="auto"/>
      </w:pPr>
    </w:p>
    <w:p w14:paraId="587C1BFE" w14:textId="17194EEC" w:rsidR="00F72812" w:rsidRDefault="009F324A" w:rsidP="00C87A6A">
      <w:pPr>
        <w:spacing w:after="0" w:line="240" w:lineRule="auto"/>
      </w:pPr>
      <w:r>
        <w:t xml:space="preserve">36. </w:t>
      </w:r>
      <w:r w:rsidR="00F72812">
        <w:t>Using the frequency column in the table abo</w:t>
      </w:r>
      <w:r w:rsidR="00982684">
        <w:t>ve</w:t>
      </w:r>
      <w:r w:rsidR="00F72812">
        <w:t xml:space="preserve">, what is the ratio of breast cancer-related to colorectal cancer-related deaths? </w:t>
      </w:r>
      <w:r w:rsidR="00F72812" w:rsidRPr="008B7C8E">
        <w:rPr>
          <w:shd w:val="clear" w:color="auto" w:fill="FFFF00"/>
        </w:rPr>
        <w:t>_______</w:t>
      </w:r>
      <w:r w:rsidR="00A37625">
        <w:rPr>
          <w:shd w:val="clear" w:color="auto" w:fill="FFFF00"/>
        </w:rPr>
        <w:t xml:space="preserve"> </w:t>
      </w:r>
      <w:r w:rsidR="00982684" w:rsidRPr="008B7C8E">
        <w:rPr>
          <w:shd w:val="clear" w:color="auto" w:fill="FFFF00"/>
        </w:rPr>
        <w:t>: ________</w:t>
      </w:r>
    </w:p>
    <w:p w14:paraId="28F54F87" w14:textId="08AFC245" w:rsidR="00394641" w:rsidRDefault="00394641" w:rsidP="00C87A6A">
      <w:pPr>
        <w:spacing w:after="0" w:line="240" w:lineRule="auto"/>
      </w:pPr>
    </w:p>
    <w:p w14:paraId="59BC921A" w14:textId="323DE2C3" w:rsidR="00982684" w:rsidRDefault="00982684" w:rsidP="00C87A6A">
      <w:pPr>
        <w:spacing w:after="0" w:line="240" w:lineRule="auto"/>
      </w:pPr>
    </w:p>
    <w:p w14:paraId="0B311B39" w14:textId="75EE1F03" w:rsidR="00982684" w:rsidRDefault="00982684" w:rsidP="00C87A6A">
      <w:pPr>
        <w:spacing w:after="0" w:line="240" w:lineRule="auto"/>
      </w:pPr>
    </w:p>
    <w:p w14:paraId="40CFC5C7" w14:textId="406049A0" w:rsidR="00982684" w:rsidRDefault="00982684" w:rsidP="00C87A6A">
      <w:pPr>
        <w:spacing w:after="0" w:line="240" w:lineRule="auto"/>
      </w:pPr>
    </w:p>
    <w:p w14:paraId="48F553A5" w14:textId="77777777" w:rsidR="000B0B8E" w:rsidRDefault="000B0B8E" w:rsidP="00C87A6A">
      <w:pPr>
        <w:spacing w:after="0" w:line="240" w:lineRule="auto"/>
      </w:pPr>
    </w:p>
    <w:p w14:paraId="1321C5E6" w14:textId="760C607D" w:rsidR="00394641" w:rsidRDefault="000B0B8E" w:rsidP="00C87A6A">
      <w:pPr>
        <w:spacing w:after="0" w:line="240" w:lineRule="auto"/>
        <w:rPr>
          <w:b/>
          <w:bCs/>
          <w:u w:val="single"/>
        </w:rPr>
      </w:pPr>
      <w:r>
        <w:rPr>
          <w:b/>
          <w:bCs/>
          <w:u w:val="single"/>
        </w:rPr>
        <w:lastRenderedPageBreak/>
        <w:t xml:space="preserve">(Q#37-39) </w:t>
      </w:r>
      <w:r w:rsidR="00394641" w:rsidRPr="008B7C8E">
        <w:rPr>
          <w:b/>
          <w:bCs/>
          <w:u w:val="single"/>
        </w:rPr>
        <w:t>Use the multi-bar chart below to answer the following questions:</w:t>
      </w:r>
    </w:p>
    <w:p w14:paraId="259D9310" w14:textId="77777777" w:rsidR="008B7C8E" w:rsidRPr="008B7C8E" w:rsidRDefault="008B7C8E" w:rsidP="00C87A6A">
      <w:pPr>
        <w:spacing w:after="0" w:line="240" w:lineRule="auto"/>
        <w:rPr>
          <w:b/>
          <w:bCs/>
          <w:u w:val="single"/>
        </w:rPr>
      </w:pPr>
    </w:p>
    <w:p w14:paraId="241C99DE" w14:textId="0EFD8128" w:rsidR="008B7D0C" w:rsidRDefault="00623D40" w:rsidP="00C87A6A">
      <w:pPr>
        <w:spacing w:after="0" w:line="240" w:lineRule="auto"/>
      </w:pPr>
      <w:r>
        <w:rPr>
          <w:noProof/>
        </w:rPr>
        <w:drawing>
          <wp:inline distT="0" distB="0" distL="0" distR="0" wp14:anchorId="2CFD6B57" wp14:editId="110BC5E5">
            <wp:extent cx="5591175" cy="31242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91175" cy="3124200"/>
                    </a:xfrm>
                    <a:prstGeom prst="rect">
                      <a:avLst/>
                    </a:prstGeom>
                  </pic:spPr>
                </pic:pic>
              </a:graphicData>
            </a:graphic>
          </wp:inline>
        </w:drawing>
      </w:r>
    </w:p>
    <w:p w14:paraId="231AF6A9" w14:textId="2F224711" w:rsidR="005E533B" w:rsidRDefault="009F324A" w:rsidP="005E533B">
      <w:pPr>
        <w:spacing w:after="0" w:line="240" w:lineRule="auto"/>
      </w:pPr>
      <w:r>
        <w:t xml:space="preserve">37. </w:t>
      </w:r>
      <w:r w:rsidR="008B7D0C">
        <w:t>Which country has the biggest difference in their tea and coffee consumption?</w:t>
      </w:r>
    </w:p>
    <w:tbl>
      <w:tblPr>
        <w:tblStyle w:val="TableGrid"/>
        <w:tblW w:w="0" w:type="auto"/>
        <w:tblLook w:val="04A0" w:firstRow="1" w:lastRow="0" w:firstColumn="1" w:lastColumn="0" w:noHBand="0" w:noVBand="1"/>
      </w:tblPr>
      <w:tblGrid>
        <w:gridCol w:w="704"/>
        <w:gridCol w:w="881"/>
      </w:tblGrid>
      <w:tr w:rsidR="005E533B" w14:paraId="2AEECD27" w14:textId="77777777" w:rsidTr="008E7129">
        <w:tc>
          <w:tcPr>
            <w:tcW w:w="704" w:type="dxa"/>
          </w:tcPr>
          <w:p w14:paraId="25B4DB0E" w14:textId="77777777" w:rsidR="005E533B" w:rsidRDefault="005E533B" w:rsidP="008E7129">
            <w:r>
              <w:t>a)</w:t>
            </w:r>
          </w:p>
        </w:tc>
        <w:tc>
          <w:tcPr>
            <w:tcW w:w="567" w:type="dxa"/>
            <w:shd w:val="clear" w:color="auto" w:fill="FFFF00"/>
          </w:tcPr>
          <w:p w14:paraId="264472A4" w14:textId="37459630" w:rsidR="005E533B" w:rsidRDefault="005E533B" w:rsidP="008E7129">
            <w:r>
              <w:t>Canada</w:t>
            </w:r>
          </w:p>
        </w:tc>
      </w:tr>
      <w:tr w:rsidR="005E533B" w14:paraId="127D1CEA" w14:textId="77777777" w:rsidTr="008E7129">
        <w:tc>
          <w:tcPr>
            <w:tcW w:w="704" w:type="dxa"/>
          </w:tcPr>
          <w:p w14:paraId="26412743" w14:textId="77777777" w:rsidR="005E533B" w:rsidRDefault="005E533B" w:rsidP="008E7129">
            <w:r>
              <w:t>b)</w:t>
            </w:r>
          </w:p>
        </w:tc>
        <w:tc>
          <w:tcPr>
            <w:tcW w:w="567" w:type="dxa"/>
            <w:shd w:val="clear" w:color="auto" w:fill="FFFF00"/>
          </w:tcPr>
          <w:p w14:paraId="2C8C03DE" w14:textId="1D9B9133" w:rsidR="005E533B" w:rsidRDefault="005E533B" w:rsidP="008E7129">
            <w:r>
              <w:t>US</w:t>
            </w:r>
          </w:p>
        </w:tc>
      </w:tr>
      <w:tr w:rsidR="005E533B" w14:paraId="3CA92C89" w14:textId="77777777" w:rsidTr="008E7129">
        <w:tc>
          <w:tcPr>
            <w:tcW w:w="704" w:type="dxa"/>
          </w:tcPr>
          <w:p w14:paraId="64CAF880" w14:textId="77777777" w:rsidR="005E533B" w:rsidRDefault="005E533B" w:rsidP="008E7129">
            <w:r>
              <w:t>c)</w:t>
            </w:r>
          </w:p>
        </w:tc>
        <w:tc>
          <w:tcPr>
            <w:tcW w:w="567" w:type="dxa"/>
            <w:shd w:val="clear" w:color="auto" w:fill="FFFF00"/>
          </w:tcPr>
          <w:p w14:paraId="59AC28E1" w14:textId="1154790C" w:rsidR="005E533B" w:rsidRDefault="005E533B" w:rsidP="008E7129">
            <w:r>
              <w:t>UK</w:t>
            </w:r>
          </w:p>
        </w:tc>
      </w:tr>
      <w:tr w:rsidR="005E533B" w14:paraId="68DD9ECA" w14:textId="77777777" w:rsidTr="008E7129">
        <w:tc>
          <w:tcPr>
            <w:tcW w:w="704" w:type="dxa"/>
          </w:tcPr>
          <w:p w14:paraId="411E53B8" w14:textId="77777777" w:rsidR="005E533B" w:rsidRDefault="005E533B" w:rsidP="008E7129">
            <w:r>
              <w:t>d)</w:t>
            </w:r>
          </w:p>
        </w:tc>
        <w:tc>
          <w:tcPr>
            <w:tcW w:w="567" w:type="dxa"/>
            <w:shd w:val="clear" w:color="auto" w:fill="FFFF00"/>
          </w:tcPr>
          <w:p w14:paraId="437E8C6A" w14:textId="4D10E714" w:rsidR="005E533B" w:rsidRDefault="005E533B" w:rsidP="008E7129">
            <w:r>
              <w:t>Japan</w:t>
            </w:r>
          </w:p>
        </w:tc>
      </w:tr>
    </w:tbl>
    <w:p w14:paraId="2E5EDFAB" w14:textId="6448C8D3" w:rsidR="008B7D0C" w:rsidRDefault="008B7D0C" w:rsidP="008B7D0C">
      <w:pPr>
        <w:spacing w:after="0" w:line="240" w:lineRule="auto"/>
      </w:pPr>
    </w:p>
    <w:p w14:paraId="574D322C" w14:textId="06623525" w:rsidR="008B7D0C" w:rsidRDefault="009F324A" w:rsidP="008B7D0C">
      <w:pPr>
        <w:spacing w:after="0" w:line="240" w:lineRule="auto"/>
      </w:pPr>
      <w:r>
        <w:t xml:space="preserve">38. </w:t>
      </w:r>
      <w:r w:rsidR="008B7D0C">
        <w:t xml:space="preserve">What is the difference between the amounts of tea and coffee </w:t>
      </w:r>
      <w:r w:rsidR="00192F76">
        <w:t>c</w:t>
      </w:r>
      <w:r w:rsidR="008B7D0C">
        <w:t xml:space="preserve">onsumed in the UK per capita? </w:t>
      </w:r>
      <w:r w:rsidR="008B7D0C" w:rsidRPr="00192F76">
        <w:rPr>
          <w:shd w:val="clear" w:color="auto" w:fill="FFFF00"/>
        </w:rPr>
        <w:t>_____</w:t>
      </w:r>
      <w:r w:rsidR="008B7D0C">
        <w:t>kg</w:t>
      </w:r>
    </w:p>
    <w:p w14:paraId="348A8417" w14:textId="40FA2585" w:rsidR="008B7D0C" w:rsidRDefault="008B7D0C" w:rsidP="008B7D0C">
      <w:pPr>
        <w:spacing w:after="0" w:line="240" w:lineRule="auto"/>
      </w:pPr>
    </w:p>
    <w:p w14:paraId="577E3DE0" w14:textId="0AC5BA37" w:rsidR="008B7D0C" w:rsidRDefault="009F324A" w:rsidP="008B7D0C">
      <w:pPr>
        <w:spacing w:after="0" w:line="240" w:lineRule="auto"/>
      </w:pPr>
      <w:r>
        <w:t xml:space="preserve">39. </w:t>
      </w:r>
      <w:r w:rsidR="008B7D0C">
        <w:t>What is the ratio of tea to coffee consumption per cap</w:t>
      </w:r>
      <w:r w:rsidR="00F72812">
        <w:t>it</w:t>
      </w:r>
      <w:r w:rsidR="008B7D0C">
        <w:t xml:space="preserve">a in the US?  </w:t>
      </w:r>
      <w:r w:rsidR="008B7D0C" w:rsidRPr="00192F76">
        <w:rPr>
          <w:shd w:val="clear" w:color="auto" w:fill="FFFF00"/>
        </w:rPr>
        <w:t>______</w:t>
      </w:r>
    </w:p>
    <w:p w14:paraId="7181A807" w14:textId="1618131A" w:rsidR="007F2FA2" w:rsidRDefault="007F2FA2" w:rsidP="008B7D0C">
      <w:pPr>
        <w:spacing w:after="0" w:line="240" w:lineRule="auto"/>
      </w:pPr>
    </w:p>
    <w:p w14:paraId="34A177FB" w14:textId="3184A01E" w:rsidR="007F2FA2" w:rsidRDefault="007F2FA2" w:rsidP="008B7D0C">
      <w:pPr>
        <w:spacing w:after="0" w:line="240" w:lineRule="auto"/>
      </w:pPr>
    </w:p>
    <w:p w14:paraId="47FF60C3" w14:textId="2B2FE5B8" w:rsidR="007F2FA2" w:rsidRDefault="007F2FA2" w:rsidP="008B7D0C">
      <w:pPr>
        <w:spacing w:after="0" w:line="240" w:lineRule="auto"/>
      </w:pPr>
    </w:p>
    <w:p w14:paraId="678C8541" w14:textId="14E0FE69" w:rsidR="007F2FA2" w:rsidRDefault="007F2FA2" w:rsidP="008B7D0C">
      <w:pPr>
        <w:spacing w:after="0" w:line="240" w:lineRule="auto"/>
      </w:pPr>
    </w:p>
    <w:p w14:paraId="6AAE9B96" w14:textId="597C10E6" w:rsidR="009F324A" w:rsidRPr="000B0B8E" w:rsidRDefault="00A37625" w:rsidP="009F324A">
      <w:pPr>
        <w:spacing w:after="0" w:line="240" w:lineRule="auto"/>
        <w:rPr>
          <w:b/>
          <w:bCs/>
        </w:rPr>
      </w:pPr>
      <w:r w:rsidRPr="000B0B8E">
        <w:rPr>
          <w:b/>
          <w:bCs/>
        </w:rPr>
        <w:t xml:space="preserve">(Q#40-45) </w:t>
      </w:r>
      <w:r w:rsidR="009F324A" w:rsidRPr="000B0B8E">
        <w:rPr>
          <w:b/>
          <w:bCs/>
        </w:rPr>
        <w:t>The frequency distribution below was constructed from the data collected from students at a college. Using the frequency distribution below to construct the Relative Frequency Distribution.</w:t>
      </w:r>
    </w:p>
    <w:p w14:paraId="4793AF9F" w14:textId="77777777" w:rsidR="009F324A" w:rsidRDefault="009F324A" w:rsidP="009F324A">
      <w:pPr>
        <w:spacing w:after="0" w:line="240" w:lineRule="auto"/>
      </w:pPr>
    </w:p>
    <w:tbl>
      <w:tblPr>
        <w:tblStyle w:val="TableGrid"/>
        <w:tblW w:w="0" w:type="auto"/>
        <w:tblLook w:val="04A0" w:firstRow="1" w:lastRow="0" w:firstColumn="1" w:lastColumn="0" w:noHBand="0" w:noVBand="1"/>
      </w:tblPr>
      <w:tblGrid>
        <w:gridCol w:w="704"/>
        <w:gridCol w:w="1843"/>
        <w:gridCol w:w="1276"/>
        <w:gridCol w:w="1842"/>
      </w:tblGrid>
      <w:tr w:rsidR="009F324A" w14:paraId="0745735B" w14:textId="77777777" w:rsidTr="008E7129">
        <w:tc>
          <w:tcPr>
            <w:tcW w:w="704" w:type="dxa"/>
          </w:tcPr>
          <w:p w14:paraId="07C53058" w14:textId="77777777" w:rsidR="009F324A" w:rsidRDefault="009F324A" w:rsidP="008E7129">
            <w:r>
              <w:t>Qu#</w:t>
            </w:r>
          </w:p>
        </w:tc>
        <w:tc>
          <w:tcPr>
            <w:tcW w:w="1843" w:type="dxa"/>
          </w:tcPr>
          <w:p w14:paraId="32DC61AF" w14:textId="77777777" w:rsidR="009F324A" w:rsidRDefault="009F324A" w:rsidP="008E7129">
            <w:r>
              <w:t>Height (cm)</w:t>
            </w:r>
          </w:p>
        </w:tc>
        <w:tc>
          <w:tcPr>
            <w:tcW w:w="1276" w:type="dxa"/>
          </w:tcPr>
          <w:p w14:paraId="4B9C3583" w14:textId="77777777" w:rsidR="009F324A" w:rsidRDefault="009F324A" w:rsidP="008E7129">
            <w:r>
              <w:t>Frequency (f)</w:t>
            </w:r>
          </w:p>
        </w:tc>
        <w:tc>
          <w:tcPr>
            <w:tcW w:w="1842" w:type="dxa"/>
          </w:tcPr>
          <w:p w14:paraId="42BDD29C" w14:textId="77777777" w:rsidR="009F324A" w:rsidRDefault="009F324A" w:rsidP="008E7129">
            <w:r>
              <w:t>Relative Frequency (Rf)</w:t>
            </w:r>
          </w:p>
        </w:tc>
      </w:tr>
      <w:tr w:rsidR="009F324A" w14:paraId="3697FCB5" w14:textId="77777777" w:rsidTr="008E7129">
        <w:tc>
          <w:tcPr>
            <w:tcW w:w="704" w:type="dxa"/>
          </w:tcPr>
          <w:p w14:paraId="0E6724E1" w14:textId="5830C02D" w:rsidR="009F324A" w:rsidRDefault="009F324A" w:rsidP="008E7129">
            <w:r>
              <w:t>4</w:t>
            </w:r>
            <w:r w:rsidR="00A37625">
              <w:t>0.</w:t>
            </w:r>
          </w:p>
        </w:tc>
        <w:tc>
          <w:tcPr>
            <w:tcW w:w="1843" w:type="dxa"/>
          </w:tcPr>
          <w:p w14:paraId="25FE95C5" w14:textId="77777777" w:rsidR="009F324A" w:rsidRDefault="009F324A" w:rsidP="008E7129">
            <w:r>
              <w:t>155 to under 160</w:t>
            </w:r>
          </w:p>
        </w:tc>
        <w:tc>
          <w:tcPr>
            <w:tcW w:w="1276" w:type="dxa"/>
          </w:tcPr>
          <w:p w14:paraId="32C46BBA" w14:textId="77777777" w:rsidR="009F324A" w:rsidRDefault="009F324A" w:rsidP="008E7129">
            <w:r>
              <w:t>8</w:t>
            </w:r>
          </w:p>
        </w:tc>
        <w:tc>
          <w:tcPr>
            <w:tcW w:w="1842" w:type="dxa"/>
            <w:shd w:val="clear" w:color="auto" w:fill="FFFF00"/>
          </w:tcPr>
          <w:p w14:paraId="34658B26" w14:textId="77777777" w:rsidR="009F324A" w:rsidRDefault="009F324A" w:rsidP="008E7129"/>
        </w:tc>
      </w:tr>
      <w:tr w:rsidR="009F324A" w14:paraId="0511A8ED" w14:textId="77777777" w:rsidTr="008E7129">
        <w:tc>
          <w:tcPr>
            <w:tcW w:w="704" w:type="dxa"/>
          </w:tcPr>
          <w:p w14:paraId="7FC685AA" w14:textId="55A39CCA" w:rsidR="009F324A" w:rsidRDefault="009F324A" w:rsidP="008E7129">
            <w:r>
              <w:t>4</w:t>
            </w:r>
            <w:r w:rsidR="00A37625">
              <w:t>1</w:t>
            </w:r>
            <w:r>
              <w:t>.</w:t>
            </w:r>
          </w:p>
        </w:tc>
        <w:tc>
          <w:tcPr>
            <w:tcW w:w="1843" w:type="dxa"/>
          </w:tcPr>
          <w:p w14:paraId="7E02C9C2" w14:textId="77777777" w:rsidR="009F324A" w:rsidRDefault="009F324A" w:rsidP="008E7129">
            <w:r>
              <w:t>160 to under 185</w:t>
            </w:r>
          </w:p>
        </w:tc>
        <w:tc>
          <w:tcPr>
            <w:tcW w:w="1276" w:type="dxa"/>
          </w:tcPr>
          <w:p w14:paraId="4C03132F" w14:textId="77777777" w:rsidR="009F324A" w:rsidRDefault="009F324A" w:rsidP="008E7129">
            <w:r>
              <w:t>2</w:t>
            </w:r>
          </w:p>
        </w:tc>
        <w:tc>
          <w:tcPr>
            <w:tcW w:w="1842" w:type="dxa"/>
            <w:shd w:val="clear" w:color="auto" w:fill="FFFF00"/>
          </w:tcPr>
          <w:p w14:paraId="2D03C7B8" w14:textId="77777777" w:rsidR="009F324A" w:rsidRDefault="009F324A" w:rsidP="008E7129"/>
        </w:tc>
      </w:tr>
      <w:tr w:rsidR="009F324A" w14:paraId="22EAE952" w14:textId="77777777" w:rsidTr="008E7129">
        <w:tc>
          <w:tcPr>
            <w:tcW w:w="704" w:type="dxa"/>
          </w:tcPr>
          <w:p w14:paraId="118A3FBA" w14:textId="4E3161E7" w:rsidR="009F324A" w:rsidRDefault="009F324A" w:rsidP="008E7129">
            <w:r>
              <w:t>4</w:t>
            </w:r>
            <w:r w:rsidR="00A37625">
              <w:t>2</w:t>
            </w:r>
            <w:r>
              <w:t>.</w:t>
            </w:r>
          </w:p>
        </w:tc>
        <w:tc>
          <w:tcPr>
            <w:tcW w:w="1843" w:type="dxa"/>
          </w:tcPr>
          <w:p w14:paraId="7FBB7BD0" w14:textId="77777777" w:rsidR="009F324A" w:rsidRDefault="009F324A" w:rsidP="008E7129">
            <w:r>
              <w:t>165 to under 170</w:t>
            </w:r>
          </w:p>
        </w:tc>
        <w:tc>
          <w:tcPr>
            <w:tcW w:w="1276" w:type="dxa"/>
          </w:tcPr>
          <w:p w14:paraId="5689D212" w14:textId="77777777" w:rsidR="009F324A" w:rsidRDefault="009F324A" w:rsidP="008E7129">
            <w:r>
              <w:t>5</w:t>
            </w:r>
          </w:p>
        </w:tc>
        <w:tc>
          <w:tcPr>
            <w:tcW w:w="1842" w:type="dxa"/>
            <w:shd w:val="clear" w:color="auto" w:fill="FFFF00"/>
          </w:tcPr>
          <w:p w14:paraId="004CF1F5" w14:textId="77777777" w:rsidR="009F324A" w:rsidRDefault="009F324A" w:rsidP="008E7129"/>
        </w:tc>
      </w:tr>
      <w:tr w:rsidR="009F324A" w14:paraId="34F8277E" w14:textId="77777777" w:rsidTr="008E7129">
        <w:tc>
          <w:tcPr>
            <w:tcW w:w="704" w:type="dxa"/>
          </w:tcPr>
          <w:p w14:paraId="2905B3CD" w14:textId="3E747F1F" w:rsidR="009F324A" w:rsidRDefault="009F324A" w:rsidP="008E7129">
            <w:r>
              <w:t>4</w:t>
            </w:r>
            <w:r w:rsidR="00A37625">
              <w:t>3</w:t>
            </w:r>
            <w:r>
              <w:t>.</w:t>
            </w:r>
          </w:p>
        </w:tc>
        <w:tc>
          <w:tcPr>
            <w:tcW w:w="1843" w:type="dxa"/>
          </w:tcPr>
          <w:p w14:paraId="5ACF8C7F" w14:textId="77777777" w:rsidR="009F324A" w:rsidRDefault="009F324A" w:rsidP="008E7129">
            <w:r>
              <w:t>170 to under 175</w:t>
            </w:r>
          </w:p>
        </w:tc>
        <w:tc>
          <w:tcPr>
            <w:tcW w:w="1276" w:type="dxa"/>
          </w:tcPr>
          <w:p w14:paraId="674DD9D9" w14:textId="77777777" w:rsidR="009F324A" w:rsidRDefault="009F324A" w:rsidP="008E7129">
            <w:r>
              <w:t>1</w:t>
            </w:r>
          </w:p>
        </w:tc>
        <w:tc>
          <w:tcPr>
            <w:tcW w:w="1842" w:type="dxa"/>
            <w:shd w:val="clear" w:color="auto" w:fill="FFFF00"/>
          </w:tcPr>
          <w:p w14:paraId="30AB4162" w14:textId="77777777" w:rsidR="009F324A" w:rsidRDefault="009F324A" w:rsidP="008E7129"/>
        </w:tc>
      </w:tr>
      <w:tr w:rsidR="009F324A" w14:paraId="6AB8304E" w14:textId="77777777" w:rsidTr="008E7129">
        <w:tc>
          <w:tcPr>
            <w:tcW w:w="704" w:type="dxa"/>
          </w:tcPr>
          <w:p w14:paraId="2F0FCCEA" w14:textId="7D523963" w:rsidR="009F324A" w:rsidRDefault="00A37625" w:rsidP="008E7129">
            <w:r>
              <w:t>44</w:t>
            </w:r>
            <w:r w:rsidR="009F324A">
              <w:t>.</w:t>
            </w:r>
          </w:p>
        </w:tc>
        <w:tc>
          <w:tcPr>
            <w:tcW w:w="1843" w:type="dxa"/>
          </w:tcPr>
          <w:p w14:paraId="0C34F312" w14:textId="77777777" w:rsidR="009F324A" w:rsidRDefault="009F324A" w:rsidP="008E7129">
            <w:r>
              <w:t>175 to under 180</w:t>
            </w:r>
          </w:p>
        </w:tc>
        <w:tc>
          <w:tcPr>
            <w:tcW w:w="1276" w:type="dxa"/>
          </w:tcPr>
          <w:p w14:paraId="665DA6A5" w14:textId="77777777" w:rsidR="009F324A" w:rsidRDefault="009F324A" w:rsidP="008E7129">
            <w:r>
              <w:t>8</w:t>
            </w:r>
          </w:p>
        </w:tc>
        <w:tc>
          <w:tcPr>
            <w:tcW w:w="1842" w:type="dxa"/>
            <w:shd w:val="clear" w:color="auto" w:fill="FFFF00"/>
          </w:tcPr>
          <w:p w14:paraId="31CEEF1E" w14:textId="77777777" w:rsidR="009F324A" w:rsidRDefault="009F324A" w:rsidP="008E7129"/>
        </w:tc>
      </w:tr>
      <w:tr w:rsidR="009F324A" w14:paraId="61CF3045" w14:textId="77777777" w:rsidTr="008E7129">
        <w:tc>
          <w:tcPr>
            <w:tcW w:w="704" w:type="dxa"/>
          </w:tcPr>
          <w:p w14:paraId="37221B72" w14:textId="5BF2720C" w:rsidR="009F324A" w:rsidRDefault="00A37625" w:rsidP="008E7129">
            <w:r>
              <w:t>45</w:t>
            </w:r>
            <w:r w:rsidR="009F324A">
              <w:t>.</w:t>
            </w:r>
          </w:p>
        </w:tc>
        <w:tc>
          <w:tcPr>
            <w:tcW w:w="1843" w:type="dxa"/>
          </w:tcPr>
          <w:p w14:paraId="3283A89A" w14:textId="77777777" w:rsidR="009F324A" w:rsidRDefault="009F324A" w:rsidP="008E7129">
            <w:r>
              <w:t>180 to under 185</w:t>
            </w:r>
          </w:p>
        </w:tc>
        <w:tc>
          <w:tcPr>
            <w:tcW w:w="1276" w:type="dxa"/>
          </w:tcPr>
          <w:p w14:paraId="7FE7DAA8" w14:textId="77777777" w:rsidR="009F324A" w:rsidRDefault="009F324A" w:rsidP="008E7129">
            <w:r>
              <w:t>7</w:t>
            </w:r>
          </w:p>
        </w:tc>
        <w:tc>
          <w:tcPr>
            <w:tcW w:w="1842" w:type="dxa"/>
            <w:shd w:val="clear" w:color="auto" w:fill="FFFF00"/>
          </w:tcPr>
          <w:p w14:paraId="7CBC6081" w14:textId="77777777" w:rsidR="009F324A" w:rsidRDefault="009F324A" w:rsidP="008E7129"/>
        </w:tc>
      </w:tr>
    </w:tbl>
    <w:p w14:paraId="647BA733" w14:textId="77777777" w:rsidR="009F324A" w:rsidRDefault="009F324A" w:rsidP="009F324A">
      <w:pPr>
        <w:spacing w:after="0" w:line="240" w:lineRule="auto"/>
      </w:pPr>
    </w:p>
    <w:p w14:paraId="118F0126" w14:textId="362BCEA5" w:rsidR="008B7C8E" w:rsidRDefault="008B7C8E" w:rsidP="008B7D0C">
      <w:pPr>
        <w:spacing w:after="0" w:line="240" w:lineRule="auto"/>
      </w:pPr>
    </w:p>
    <w:p w14:paraId="2C2AEBFC" w14:textId="3BAC2951" w:rsidR="007F2FA2" w:rsidRPr="00972115" w:rsidRDefault="00A37625" w:rsidP="008B7D0C">
      <w:pPr>
        <w:spacing w:after="0" w:line="240" w:lineRule="auto"/>
        <w:rPr>
          <w:b/>
          <w:bCs/>
        </w:rPr>
      </w:pPr>
      <w:r w:rsidRPr="00972115">
        <w:rPr>
          <w:b/>
          <w:bCs/>
        </w:rPr>
        <w:lastRenderedPageBreak/>
        <w:t xml:space="preserve">(Q#46-49) </w:t>
      </w:r>
      <w:r w:rsidR="007F2FA2" w:rsidRPr="00972115">
        <w:rPr>
          <w:b/>
          <w:bCs/>
        </w:rPr>
        <w:t>The following pie chart shows the percentage of blood donors of each blood type who participated in the previous blood drive at the college:</w:t>
      </w:r>
    </w:p>
    <w:p w14:paraId="0F1A221F" w14:textId="789BBE93" w:rsidR="007F2FA2" w:rsidRDefault="007F2FA2" w:rsidP="008B7D0C">
      <w:pPr>
        <w:spacing w:after="0" w:line="240" w:lineRule="auto"/>
      </w:pPr>
    </w:p>
    <w:p w14:paraId="09EAF9E7" w14:textId="273D8FDF" w:rsidR="007F2FA2" w:rsidRDefault="007F2FA2" w:rsidP="008B7D0C">
      <w:pPr>
        <w:spacing w:after="0" w:line="240" w:lineRule="auto"/>
      </w:pPr>
      <w:r>
        <w:rPr>
          <w:noProof/>
        </w:rPr>
        <w:drawing>
          <wp:inline distT="0" distB="0" distL="0" distR="0" wp14:anchorId="76CC0613" wp14:editId="19A83E3A">
            <wp:extent cx="2900855" cy="265315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40158" cy="2689100"/>
                    </a:xfrm>
                    <a:prstGeom prst="rect">
                      <a:avLst/>
                    </a:prstGeom>
                  </pic:spPr>
                </pic:pic>
              </a:graphicData>
            </a:graphic>
          </wp:inline>
        </w:drawing>
      </w:r>
    </w:p>
    <w:p w14:paraId="7FC5312E" w14:textId="4FA70208" w:rsidR="007F2FA2" w:rsidRDefault="009F324A" w:rsidP="008B7D0C">
      <w:pPr>
        <w:spacing w:after="0" w:line="240" w:lineRule="auto"/>
      </w:pPr>
      <w:r>
        <w:t>4</w:t>
      </w:r>
      <w:r w:rsidR="00A37625">
        <w:t>6</w:t>
      </w:r>
      <w:r>
        <w:t xml:space="preserve">. </w:t>
      </w:r>
      <w:r w:rsidR="007F2FA2">
        <w:t xml:space="preserve">Which blood type has the least </w:t>
      </w:r>
      <w:proofErr w:type="gramStart"/>
      <w:r w:rsidR="007F2FA2">
        <w:t>amount</w:t>
      </w:r>
      <w:proofErr w:type="gramEnd"/>
      <w:r w:rsidR="007F2FA2">
        <w:t xml:space="preserve"> of donors?</w:t>
      </w:r>
    </w:p>
    <w:tbl>
      <w:tblPr>
        <w:tblStyle w:val="TableGrid"/>
        <w:tblW w:w="0" w:type="auto"/>
        <w:tblLook w:val="04A0" w:firstRow="1" w:lastRow="0" w:firstColumn="1" w:lastColumn="0" w:noHBand="0" w:noVBand="1"/>
      </w:tblPr>
      <w:tblGrid>
        <w:gridCol w:w="704"/>
        <w:gridCol w:w="573"/>
      </w:tblGrid>
      <w:tr w:rsidR="00192F76" w14:paraId="69B5FC48" w14:textId="77777777" w:rsidTr="008B7C8E">
        <w:tc>
          <w:tcPr>
            <w:tcW w:w="704" w:type="dxa"/>
          </w:tcPr>
          <w:p w14:paraId="787A2F4B" w14:textId="0589AC21" w:rsidR="00192F76" w:rsidRDefault="00192F76" w:rsidP="00192F76">
            <w:r>
              <w:t>a)</w:t>
            </w:r>
          </w:p>
        </w:tc>
        <w:tc>
          <w:tcPr>
            <w:tcW w:w="567" w:type="dxa"/>
            <w:shd w:val="clear" w:color="auto" w:fill="FFFF00"/>
          </w:tcPr>
          <w:p w14:paraId="02755120" w14:textId="61EF1CCE" w:rsidR="00192F76" w:rsidRDefault="00192F76" w:rsidP="00192F76">
            <w:r w:rsidRPr="00A0085B">
              <w:t>A-</w:t>
            </w:r>
          </w:p>
        </w:tc>
      </w:tr>
      <w:tr w:rsidR="00192F76" w14:paraId="24734C34" w14:textId="77777777" w:rsidTr="008B7C8E">
        <w:tc>
          <w:tcPr>
            <w:tcW w:w="704" w:type="dxa"/>
          </w:tcPr>
          <w:p w14:paraId="059C5730" w14:textId="61A6520E" w:rsidR="00192F76" w:rsidRDefault="00192F76" w:rsidP="00192F76">
            <w:r>
              <w:t>b)</w:t>
            </w:r>
          </w:p>
        </w:tc>
        <w:tc>
          <w:tcPr>
            <w:tcW w:w="567" w:type="dxa"/>
            <w:shd w:val="clear" w:color="auto" w:fill="FFFF00"/>
          </w:tcPr>
          <w:p w14:paraId="59C98EAC" w14:textId="2D30F696" w:rsidR="00192F76" w:rsidRDefault="00192F76" w:rsidP="00192F76">
            <w:r w:rsidRPr="00A0085B">
              <w:t>AB+</w:t>
            </w:r>
          </w:p>
        </w:tc>
      </w:tr>
      <w:tr w:rsidR="00192F76" w14:paraId="7C529E80" w14:textId="77777777" w:rsidTr="008B7C8E">
        <w:tc>
          <w:tcPr>
            <w:tcW w:w="704" w:type="dxa"/>
          </w:tcPr>
          <w:p w14:paraId="763F3A0F" w14:textId="4C9C16E8" w:rsidR="00192F76" w:rsidRDefault="00192F76" w:rsidP="00192F76">
            <w:r>
              <w:t>c)</w:t>
            </w:r>
          </w:p>
        </w:tc>
        <w:tc>
          <w:tcPr>
            <w:tcW w:w="567" w:type="dxa"/>
            <w:shd w:val="clear" w:color="auto" w:fill="FFFF00"/>
          </w:tcPr>
          <w:p w14:paraId="72A3431D" w14:textId="4A70939C" w:rsidR="00192F76" w:rsidRDefault="00192F76" w:rsidP="00192F76">
            <w:r w:rsidRPr="00A0085B">
              <w:t>B+</w:t>
            </w:r>
          </w:p>
        </w:tc>
      </w:tr>
      <w:tr w:rsidR="00192F76" w14:paraId="09968D6C" w14:textId="77777777" w:rsidTr="008B7C8E">
        <w:tc>
          <w:tcPr>
            <w:tcW w:w="704" w:type="dxa"/>
          </w:tcPr>
          <w:p w14:paraId="08979528" w14:textId="59696543" w:rsidR="00192F76" w:rsidRDefault="00192F76" w:rsidP="00192F76">
            <w:r>
              <w:t>d)</w:t>
            </w:r>
          </w:p>
        </w:tc>
        <w:tc>
          <w:tcPr>
            <w:tcW w:w="567" w:type="dxa"/>
            <w:shd w:val="clear" w:color="auto" w:fill="FFFF00"/>
          </w:tcPr>
          <w:p w14:paraId="3A41CE5D" w14:textId="5BDBAD93" w:rsidR="00192F76" w:rsidRDefault="00192F76" w:rsidP="00192F76">
            <w:r w:rsidRPr="00A0085B">
              <w:t>B-</w:t>
            </w:r>
          </w:p>
        </w:tc>
      </w:tr>
    </w:tbl>
    <w:p w14:paraId="6B291AEC" w14:textId="57C374C9" w:rsidR="007F2FA2" w:rsidRDefault="009F324A" w:rsidP="007F2FA2">
      <w:pPr>
        <w:spacing w:after="0" w:line="240" w:lineRule="auto"/>
      </w:pPr>
      <w:r>
        <w:t>4</w:t>
      </w:r>
      <w:r w:rsidR="00A37625">
        <w:t>7</w:t>
      </w:r>
      <w:r>
        <w:t xml:space="preserve">. </w:t>
      </w:r>
      <w:r w:rsidR="007F2FA2">
        <w:t xml:space="preserve">What is the ratio of donors with type O+ blood to those with type O- blood? </w:t>
      </w:r>
      <w:r w:rsidR="007F2FA2" w:rsidRPr="00192F76">
        <w:rPr>
          <w:shd w:val="clear" w:color="auto" w:fill="FFFF00"/>
        </w:rPr>
        <w:t>________ : _________</w:t>
      </w:r>
    </w:p>
    <w:p w14:paraId="238DE452" w14:textId="1BE7B345" w:rsidR="000B1BB4" w:rsidRDefault="009F324A" w:rsidP="007F2FA2">
      <w:pPr>
        <w:spacing w:after="0" w:line="240" w:lineRule="auto"/>
      </w:pPr>
      <w:r>
        <w:t>4</w:t>
      </w:r>
      <w:r w:rsidR="00A37625">
        <w:t>8</w:t>
      </w:r>
      <w:r>
        <w:t xml:space="preserve">. </w:t>
      </w:r>
      <w:r w:rsidR="007F2FA2">
        <w:t>What percent of donors</w:t>
      </w:r>
      <w:r w:rsidR="000B1BB4">
        <w:t xml:space="preserve"> have an A-type (i.e., A+ or A-) of blood? </w:t>
      </w:r>
      <w:r w:rsidR="000B1BB4" w:rsidRPr="00192F76">
        <w:rPr>
          <w:shd w:val="clear" w:color="auto" w:fill="FFFF00"/>
        </w:rPr>
        <w:t>___________</w:t>
      </w:r>
    </w:p>
    <w:p w14:paraId="7101D489" w14:textId="635F5DEE" w:rsidR="000B1BB4" w:rsidRDefault="009F324A" w:rsidP="007F2FA2">
      <w:pPr>
        <w:spacing w:after="0" w:line="240" w:lineRule="auto"/>
      </w:pPr>
      <w:r>
        <w:t>4</w:t>
      </w:r>
      <w:r w:rsidR="00A37625">
        <w:t>9</w:t>
      </w:r>
      <w:r>
        <w:t xml:space="preserve">. </w:t>
      </w:r>
      <w:r w:rsidR="000B1BB4">
        <w:t xml:space="preserve">If there were a total of 150 donors, how many donors had blood type AB+? </w:t>
      </w:r>
      <w:r w:rsidR="000B1BB4" w:rsidRPr="00192F76">
        <w:rPr>
          <w:shd w:val="clear" w:color="auto" w:fill="FFFF00"/>
        </w:rPr>
        <w:t>___________</w:t>
      </w:r>
    </w:p>
    <w:p w14:paraId="1FDC85B9" w14:textId="77777777" w:rsidR="00623D40" w:rsidRDefault="00623D40" w:rsidP="007F2FA2">
      <w:pPr>
        <w:spacing w:after="0" w:line="240" w:lineRule="auto"/>
        <w:rPr>
          <w:b/>
          <w:bCs/>
        </w:rPr>
      </w:pPr>
    </w:p>
    <w:p w14:paraId="1A422AF0" w14:textId="05C5A481" w:rsidR="00870424" w:rsidRDefault="00A37625" w:rsidP="007F2FA2">
      <w:pPr>
        <w:spacing w:after="0" w:line="240" w:lineRule="auto"/>
      </w:pPr>
      <w:r w:rsidRPr="00972115">
        <w:rPr>
          <w:b/>
          <w:bCs/>
        </w:rPr>
        <w:t xml:space="preserve">(Q#50-53) </w:t>
      </w:r>
      <w:r w:rsidR="007D7396" w:rsidRPr="00972115">
        <w:rPr>
          <w:b/>
          <w:bCs/>
        </w:rPr>
        <w:t>The following graph shows the average weights and cholesterol levels of a patient per month over one calendar year. Based on the multi-line graph, answer the following questions.</w:t>
      </w:r>
    </w:p>
    <w:p w14:paraId="1AD98CFD" w14:textId="77777777" w:rsidR="005A12B6" w:rsidRDefault="005A12B6" w:rsidP="007F2FA2">
      <w:pPr>
        <w:spacing w:after="0" w:line="240" w:lineRule="auto"/>
        <w:rPr>
          <w:b/>
          <w:bCs/>
        </w:rPr>
      </w:pPr>
      <w:r>
        <w:rPr>
          <w:b/>
          <w:bCs/>
          <w:noProof/>
        </w:rPr>
        <w:drawing>
          <wp:inline distT="0" distB="0" distL="0" distR="0" wp14:anchorId="1BA63631" wp14:editId="15D2EB7F">
            <wp:extent cx="5029200" cy="19519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92246" cy="2015273"/>
                    </a:xfrm>
                    <a:prstGeom prst="rect">
                      <a:avLst/>
                    </a:prstGeom>
                    <a:noFill/>
                    <a:ln>
                      <a:noFill/>
                    </a:ln>
                  </pic:spPr>
                </pic:pic>
              </a:graphicData>
            </a:graphic>
          </wp:inline>
        </w:drawing>
      </w:r>
    </w:p>
    <w:p w14:paraId="10382F29" w14:textId="6F1F324C" w:rsidR="007D7396" w:rsidRDefault="00A37625" w:rsidP="007F2FA2">
      <w:pPr>
        <w:spacing w:after="0" w:line="240" w:lineRule="auto"/>
      </w:pPr>
      <w:r w:rsidRPr="000959B4">
        <w:rPr>
          <w:b/>
          <w:bCs/>
        </w:rPr>
        <w:t>50.</w:t>
      </w:r>
      <w:r>
        <w:t xml:space="preserve"> </w:t>
      </w:r>
      <w:r w:rsidR="007D7396">
        <w:t xml:space="preserve">What is the trend of the patient’s weight over the year? </w:t>
      </w:r>
      <w:r w:rsidR="007D7396">
        <w:tab/>
      </w:r>
      <w:r w:rsidR="007D7396">
        <w:tab/>
      </w:r>
      <w:r w:rsidR="007D7396" w:rsidRPr="005E533B">
        <w:rPr>
          <w:shd w:val="clear" w:color="auto" w:fill="FFFF00"/>
        </w:rPr>
        <w:t>Increasing</w:t>
      </w:r>
      <w:r w:rsidR="007D7396" w:rsidRPr="005E533B">
        <w:rPr>
          <w:shd w:val="clear" w:color="auto" w:fill="FFFF00"/>
        </w:rPr>
        <w:tab/>
        <w:t>decreasing</w:t>
      </w:r>
    </w:p>
    <w:p w14:paraId="13321596" w14:textId="0C04127F" w:rsidR="007D7396" w:rsidRDefault="00A37625" w:rsidP="007F2FA2">
      <w:pPr>
        <w:spacing w:after="0" w:line="240" w:lineRule="auto"/>
      </w:pPr>
      <w:r w:rsidRPr="000959B4">
        <w:rPr>
          <w:b/>
          <w:bCs/>
        </w:rPr>
        <w:t>51.</w:t>
      </w:r>
      <w:r>
        <w:t xml:space="preserve"> </w:t>
      </w:r>
      <w:r w:rsidR="007D7396">
        <w:t xml:space="preserve">What is the trend of the patient’s cholesterol level over the year? </w:t>
      </w:r>
      <w:r w:rsidR="007D7396">
        <w:tab/>
      </w:r>
      <w:r w:rsidR="007D7396" w:rsidRPr="005E533B">
        <w:rPr>
          <w:shd w:val="clear" w:color="auto" w:fill="FFFF00"/>
        </w:rPr>
        <w:t>Increasing</w:t>
      </w:r>
      <w:r w:rsidR="007D7396" w:rsidRPr="005E533B">
        <w:rPr>
          <w:shd w:val="clear" w:color="auto" w:fill="FFFF00"/>
        </w:rPr>
        <w:tab/>
        <w:t>decreasing</w:t>
      </w:r>
    </w:p>
    <w:p w14:paraId="3F8593E7" w14:textId="56130B67" w:rsidR="00B01A37" w:rsidRDefault="00A37625" w:rsidP="007F2FA2">
      <w:pPr>
        <w:spacing w:after="0" w:line="240" w:lineRule="auto"/>
      </w:pPr>
      <w:r w:rsidRPr="000959B4">
        <w:rPr>
          <w:b/>
          <w:bCs/>
        </w:rPr>
        <w:t>52.</w:t>
      </w:r>
      <w:r>
        <w:t xml:space="preserve"> </w:t>
      </w:r>
      <w:r w:rsidR="00B01A37">
        <w:t>What is the percent change in the patient’s weight from the beginning of the year to the end?</w:t>
      </w:r>
      <w:r>
        <w:t xml:space="preserve"> </w:t>
      </w:r>
      <w:r w:rsidR="00B01A37">
        <w:t xml:space="preserve">Assume that the patient’s weight at the beginning of the year was 285 lbs.   </w:t>
      </w:r>
      <w:r w:rsidR="00B01A37" w:rsidRPr="005E533B">
        <w:rPr>
          <w:shd w:val="clear" w:color="auto" w:fill="FFFF00"/>
        </w:rPr>
        <w:t>__________%</w:t>
      </w:r>
    </w:p>
    <w:p w14:paraId="03A156FC" w14:textId="1EC9F43D" w:rsidR="00A37625" w:rsidRDefault="00A37625" w:rsidP="007F2FA2">
      <w:pPr>
        <w:spacing w:after="0" w:line="240" w:lineRule="auto"/>
      </w:pPr>
      <w:r w:rsidRPr="000959B4">
        <w:rPr>
          <w:b/>
          <w:bCs/>
        </w:rPr>
        <w:t>53.</w:t>
      </w:r>
      <w:r>
        <w:t xml:space="preserve"> </w:t>
      </w:r>
      <w:r w:rsidR="00B01A37">
        <w:t xml:space="preserve">What is the percent change in the patent’s cholesterol level from the beginning of the year to the end? Assume that the patient’s cholesterol level at the beginning of the year was 256 mg/dL, and the cholesterol level at the end of the year is 215 mg/dL       </w:t>
      </w:r>
      <w:r w:rsidR="00B01A37" w:rsidRPr="005E533B">
        <w:rPr>
          <w:shd w:val="clear" w:color="auto" w:fill="FFFF00"/>
        </w:rPr>
        <w:t>_________%</w:t>
      </w:r>
    </w:p>
    <w:p w14:paraId="4A521493" w14:textId="49EC26BD" w:rsidR="00972115" w:rsidRDefault="00972115" w:rsidP="007F2FA2">
      <w:pPr>
        <w:spacing w:after="0" w:line="240" w:lineRule="auto"/>
      </w:pPr>
    </w:p>
    <w:p w14:paraId="03970A9D" w14:textId="77777777" w:rsidR="00972115" w:rsidRDefault="00972115" w:rsidP="007F2FA2">
      <w:pPr>
        <w:spacing w:after="0" w:line="240" w:lineRule="auto"/>
      </w:pPr>
    </w:p>
    <w:p w14:paraId="7F9D3719" w14:textId="4C53EA58" w:rsidR="00B01A37" w:rsidRDefault="000959B4" w:rsidP="007F2FA2">
      <w:pPr>
        <w:spacing w:after="0" w:line="240" w:lineRule="auto"/>
      </w:pPr>
      <w:r>
        <w:t>(</w:t>
      </w:r>
      <w:r w:rsidRPr="000959B4">
        <w:rPr>
          <w:b/>
          <w:bCs/>
        </w:rPr>
        <w:t>Q</w:t>
      </w:r>
      <w:r>
        <w:rPr>
          <w:b/>
          <w:bCs/>
        </w:rPr>
        <w:t>#</w:t>
      </w:r>
      <w:r w:rsidRPr="000959B4">
        <w:rPr>
          <w:b/>
          <w:bCs/>
        </w:rPr>
        <w:t>54-57)</w:t>
      </w:r>
      <w:r>
        <w:t xml:space="preserve"> </w:t>
      </w:r>
      <w:r w:rsidR="0027121D">
        <w:t>The price-per-share data for a sample of 26 pharmaceutical companies is arranged in a stem-and-leaf plot below.</w:t>
      </w:r>
    </w:p>
    <w:p w14:paraId="3665B173" w14:textId="2AACD68E" w:rsidR="00B01A37" w:rsidRDefault="00B01A37" w:rsidP="007F2FA2">
      <w:pPr>
        <w:spacing w:after="0" w:line="240" w:lineRule="auto"/>
      </w:pPr>
      <w:r>
        <w:rPr>
          <w:noProof/>
        </w:rPr>
        <w:drawing>
          <wp:inline distT="0" distB="0" distL="0" distR="0" wp14:anchorId="05C92714" wp14:editId="10ECEB75">
            <wp:extent cx="2819400" cy="26955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19400" cy="2695575"/>
                    </a:xfrm>
                    <a:prstGeom prst="rect">
                      <a:avLst/>
                    </a:prstGeom>
                  </pic:spPr>
                </pic:pic>
              </a:graphicData>
            </a:graphic>
          </wp:inline>
        </w:drawing>
      </w:r>
    </w:p>
    <w:p w14:paraId="5426392E" w14:textId="77777777" w:rsidR="0027121D" w:rsidRDefault="0027121D" w:rsidP="007F2FA2">
      <w:pPr>
        <w:spacing w:after="0" w:line="240" w:lineRule="auto"/>
      </w:pPr>
      <w:r>
        <w:t xml:space="preserve">What are the </w:t>
      </w:r>
    </w:p>
    <w:p w14:paraId="43AFD037" w14:textId="263411B3" w:rsidR="0027121D" w:rsidRDefault="00B97038" w:rsidP="007F2FA2">
      <w:pPr>
        <w:spacing w:after="0" w:line="240" w:lineRule="auto"/>
      </w:pPr>
      <w:r>
        <w:t xml:space="preserve">54. </w:t>
      </w:r>
      <w:r w:rsidR="0027121D">
        <w:t xml:space="preserve">highest price </w:t>
      </w:r>
      <w:r w:rsidR="0027121D" w:rsidRPr="005E533B">
        <w:rPr>
          <w:shd w:val="clear" w:color="auto" w:fill="FFFF00"/>
        </w:rPr>
        <w:t>$_______</w:t>
      </w:r>
    </w:p>
    <w:p w14:paraId="1B0E7DD0" w14:textId="2545B85A" w:rsidR="0027121D" w:rsidRDefault="00B97038" w:rsidP="007F2FA2">
      <w:pPr>
        <w:spacing w:after="0" w:line="240" w:lineRule="auto"/>
      </w:pPr>
      <w:r>
        <w:t xml:space="preserve">55. </w:t>
      </w:r>
      <w:r w:rsidR="0027121D">
        <w:t xml:space="preserve">lowest price </w:t>
      </w:r>
      <w:r w:rsidR="0027121D" w:rsidRPr="005E533B">
        <w:rPr>
          <w:shd w:val="clear" w:color="auto" w:fill="FFFF00"/>
        </w:rPr>
        <w:t>$_______</w:t>
      </w:r>
    </w:p>
    <w:p w14:paraId="1A05089B" w14:textId="4E27E585" w:rsidR="0027121D" w:rsidRDefault="0027121D" w:rsidP="007F2FA2">
      <w:pPr>
        <w:spacing w:after="0" w:line="240" w:lineRule="auto"/>
      </w:pPr>
    </w:p>
    <w:p w14:paraId="6B9CF688" w14:textId="5523204B" w:rsidR="0027121D" w:rsidRDefault="00B97038" w:rsidP="007F2FA2">
      <w:pPr>
        <w:spacing w:after="0" w:line="240" w:lineRule="auto"/>
      </w:pPr>
      <w:r>
        <w:t xml:space="preserve">56. </w:t>
      </w:r>
      <w:r w:rsidR="0027121D">
        <w:t xml:space="preserve">How many companies have a price-per-share of $100 or more? </w:t>
      </w:r>
      <w:r w:rsidR="0027121D" w:rsidRPr="005E533B">
        <w:rPr>
          <w:shd w:val="clear" w:color="auto" w:fill="FFFF00"/>
        </w:rPr>
        <w:t>________</w:t>
      </w:r>
    </w:p>
    <w:p w14:paraId="590DDF13" w14:textId="0433C3AF" w:rsidR="0027121D" w:rsidRDefault="0027121D" w:rsidP="007F2FA2">
      <w:pPr>
        <w:spacing w:after="0" w:line="240" w:lineRule="auto"/>
      </w:pPr>
    </w:p>
    <w:p w14:paraId="50E6B3A4" w14:textId="1B0F8A63" w:rsidR="0027121D" w:rsidRDefault="00B97038" w:rsidP="007F2FA2">
      <w:pPr>
        <w:spacing w:after="0" w:line="240" w:lineRule="auto"/>
      </w:pPr>
      <w:r>
        <w:t xml:space="preserve">57. </w:t>
      </w:r>
      <w:r w:rsidR="0027121D">
        <w:t xml:space="preserve">Do any companies have the same price-per-share?   </w:t>
      </w:r>
      <w:r w:rsidR="0027121D">
        <w:tab/>
      </w:r>
      <w:r w:rsidR="0027121D" w:rsidRPr="005E533B">
        <w:rPr>
          <w:shd w:val="clear" w:color="auto" w:fill="FFFF00"/>
        </w:rPr>
        <w:t>Yes</w:t>
      </w:r>
      <w:r w:rsidR="0027121D" w:rsidRPr="005E533B">
        <w:rPr>
          <w:shd w:val="clear" w:color="auto" w:fill="FFFF00"/>
        </w:rPr>
        <w:tab/>
      </w:r>
      <w:r w:rsidR="0027121D" w:rsidRPr="005E533B">
        <w:rPr>
          <w:shd w:val="clear" w:color="auto" w:fill="FFFF00"/>
        </w:rPr>
        <w:tab/>
        <w:t>No</w:t>
      </w:r>
    </w:p>
    <w:p w14:paraId="08450023" w14:textId="5A22E454" w:rsidR="001A51B8" w:rsidRDefault="001A51B8" w:rsidP="007F2FA2">
      <w:pPr>
        <w:spacing w:after="0" w:line="240" w:lineRule="auto"/>
      </w:pPr>
    </w:p>
    <w:p w14:paraId="079E4B67" w14:textId="1A38E33F" w:rsidR="001A51B8" w:rsidRDefault="001A51B8" w:rsidP="007F2FA2">
      <w:pPr>
        <w:spacing w:after="0" w:line="240" w:lineRule="auto"/>
      </w:pPr>
    </w:p>
    <w:p w14:paraId="137299B8" w14:textId="77777777" w:rsidR="000959B4" w:rsidRDefault="000959B4" w:rsidP="007F2FA2">
      <w:pPr>
        <w:spacing w:after="0" w:line="240" w:lineRule="auto"/>
      </w:pPr>
    </w:p>
    <w:p w14:paraId="1746E74E" w14:textId="5F192634" w:rsidR="001A51B8" w:rsidRDefault="001A51B8" w:rsidP="007F2FA2">
      <w:pPr>
        <w:spacing w:after="0" w:line="240" w:lineRule="auto"/>
      </w:pPr>
    </w:p>
    <w:p w14:paraId="59B9A3F5" w14:textId="0D6330C0" w:rsidR="000959B4" w:rsidRDefault="000959B4" w:rsidP="007F2FA2">
      <w:pPr>
        <w:spacing w:after="0" w:line="240" w:lineRule="auto"/>
      </w:pPr>
    </w:p>
    <w:p w14:paraId="3151FFB5" w14:textId="31CB80F2" w:rsidR="006A508B" w:rsidRDefault="006A508B" w:rsidP="007F2FA2">
      <w:pPr>
        <w:spacing w:after="0" w:line="240" w:lineRule="auto"/>
      </w:pPr>
    </w:p>
    <w:p w14:paraId="671E949C" w14:textId="1B381691" w:rsidR="006A508B" w:rsidRDefault="006A508B" w:rsidP="007F2FA2">
      <w:pPr>
        <w:spacing w:after="0" w:line="240" w:lineRule="auto"/>
      </w:pPr>
    </w:p>
    <w:p w14:paraId="51C66FBF" w14:textId="44B9DFA2" w:rsidR="006A508B" w:rsidRDefault="006A508B" w:rsidP="007F2FA2">
      <w:pPr>
        <w:spacing w:after="0" w:line="240" w:lineRule="auto"/>
      </w:pPr>
    </w:p>
    <w:p w14:paraId="29C51D40" w14:textId="09FFDA19" w:rsidR="006A508B" w:rsidRDefault="006A508B" w:rsidP="007F2FA2">
      <w:pPr>
        <w:spacing w:after="0" w:line="240" w:lineRule="auto"/>
      </w:pPr>
    </w:p>
    <w:p w14:paraId="7524F573" w14:textId="786CD525" w:rsidR="000959B4" w:rsidRPr="005E5173" w:rsidRDefault="006A508B" w:rsidP="007F2FA2">
      <w:pPr>
        <w:spacing w:after="0" w:line="240" w:lineRule="auto"/>
        <w:rPr>
          <w:b/>
          <w:bCs/>
          <w:sz w:val="40"/>
          <w:szCs w:val="40"/>
        </w:rPr>
      </w:pPr>
      <w:r w:rsidRPr="005E5173">
        <w:rPr>
          <w:b/>
          <w:bCs/>
          <w:sz w:val="40"/>
          <w:szCs w:val="40"/>
        </w:rPr>
        <w:t>The Next (Last) Two Pages are the only pages to be uploaded/</w:t>
      </w:r>
      <w:proofErr w:type="gramStart"/>
      <w:r w:rsidRPr="005E5173">
        <w:rPr>
          <w:b/>
          <w:bCs/>
          <w:sz w:val="40"/>
          <w:szCs w:val="40"/>
        </w:rPr>
        <w:t>handed-in.</w:t>
      </w:r>
      <w:proofErr w:type="gramEnd"/>
      <w:r w:rsidRPr="005E5173">
        <w:rPr>
          <w:b/>
          <w:bCs/>
          <w:sz w:val="40"/>
          <w:szCs w:val="40"/>
        </w:rPr>
        <w:t xml:space="preserve"> </w:t>
      </w:r>
    </w:p>
    <w:p w14:paraId="6AD1A3E8" w14:textId="3D9161D6" w:rsidR="009F324A" w:rsidRPr="000B0B8E" w:rsidRDefault="006A508B" w:rsidP="009F324A">
      <w:pPr>
        <w:spacing w:after="0" w:line="240" w:lineRule="auto"/>
        <w:rPr>
          <w:b/>
          <w:bCs/>
        </w:rPr>
      </w:pPr>
      <w:r>
        <w:rPr>
          <w:b/>
          <w:bCs/>
        </w:rPr>
        <w:t>58</w:t>
      </w:r>
      <w:r w:rsidR="000959B4" w:rsidRPr="000B0B8E">
        <w:rPr>
          <w:b/>
          <w:bCs/>
        </w:rPr>
        <w:t xml:space="preserve">. </w:t>
      </w:r>
      <w:r w:rsidR="009F324A" w:rsidRPr="00B82D85">
        <w:rPr>
          <w:b/>
          <w:bCs/>
          <w:highlight w:val="yellow"/>
        </w:rPr>
        <w:t>Construct a stem-and-leaf plot to display the following students’ final grades data in an array.</w:t>
      </w:r>
      <w:r w:rsidR="000B0B8E" w:rsidRPr="000B0B8E">
        <w:rPr>
          <w:b/>
          <w:bCs/>
        </w:rPr>
        <w:t xml:space="preserve"> </w:t>
      </w:r>
      <w:r w:rsidR="000B0B8E" w:rsidRPr="000B0B8E">
        <w:rPr>
          <w:b/>
          <w:bCs/>
          <w:u w:val="single"/>
        </w:rPr>
        <w:t>Please Hand In/ Upload this page including the Answer Sheet.</w:t>
      </w:r>
    </w:p>
    <w:p w14:paraId="3F062BF8" w14:textId="02C060E0" w:rsidR="009F324A" w:rsidRDefault="009F324A" w:rsidP="007F2FA2">
      <w:pPr>
        <w:spacing w:after="0" w:line="240" w:lineRule="auto"/>
      </w:pPr>
      <w:r>
        <w:rPr>
          <w:noProof/>
        </w:rPr>
        <w:lastRenderedPageBreak/>
        <w:drawing>
          <wp:inline distT="0" distB="0" distL="0" distR="0" wp14:anchorId="4F87BAF6" wp14:editId="2F8B62FC">
            <wp:extent cx="5561965" cy="5281449"/>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775" cy="5329696"/>
                    </a:xfrm>
                    <a:prstGeom prst="rect">
                      <a:avLst/>
                    </a:prstGeom>
                  </pic:spPr>
                </pic:pic>
              </a:graphicData>
            </a:graphic>
          </wp:inline>
        </w:drawing>
      </w:r>
    </w:p>
    <w:p w14:paraId="29512FF1" w14:textId="1F5E69D1" w:rsidR="006A508B" w:rsidRDefault="006A508B" w:rsidP="007F2FA2">
      <w:pPr>
        <w:spacing w:after="0" w:line="240" w:lineRule="auto"/>
      </w:pPr>
    </w:p>
    <w:p w14:paraId="040E4920" w14:textId="5FEE4B2E" w:rsidR="006A508B" w:rsidRDefault="00921EC5" w:rsidP="007F2FA2">
      <w:pPr>
        <w:spacing w:after="0" w:line="240" w:lineRule="auto"/>
      </w:pPr>
      <w:r>
        <w:t xml:space="preserve">59. Use the following frequency distribution taken from data obtained for the number of minutes spent in an E.R. room before seeing a doctor. </w:t>
      </w:r>
      <w:r w:rsidRPr="00921EC5">
        <w:rPr>
          <w:b/>
          <w:bCs/>
          <w:u w:val="single"/>
        </w:rPr>
        <w:t>Place answers here, not on Answer Sheet.</w:t>
      </w:r>
    </w:p>
    <w:p w14:paraId="3CE079EB" w14:textId="0AB1FAC0" w:rsidR="006A508B" w:rsidRDefault="006A508B" w:rsidP="007F2FA2">
      <w:pPr>
        <w:spacing w:after="0" w:line="240" w:lineRule="auto"/>
      </w:pPr>
    </w:p>
    <w:tbl>
      <w:tblPr>
        <w:tblStyle w:val="TableGrid"/>
        <w:tblW w:w="0" w:type="auto"/>
        <w:tblLook w:val="04A0" w:firstRow="1" w:lastRow="0" w:firstColumn="1" w:lastColumn="0" w:noHBand="0" w:noVBand="1"/>
      </w:tblPr>
      <w:tblGrid>
        <w:gridCol w:w="1271"/>
        <w:gridCol w:w="1559"/>
        <w:gridCol w:w="1985"/>
        <w:gridCol w:w="2268"/>
        <w:gridCol w:w="2267"/>
      </w:tblGrid>
      <w:tr w:rsidR="00921EC5" w14:paraId="6B9FFD88" w14:textId="77777777" w:rsidTr="00921EC5">
        <w:tc>
          <w:tcPr>
            <w:tcW w:w="1271" w:type="dxa"/>
          </w:tcPr>
          <w:p w14:paraId="79995A81" w14:textId="6201FA3D" w:rsidR="00921EC5" w:rsidRPr="00921EC5" w:rsidRDefault="00921EC5" w:rsidP="007F2FA2">
            <w:pPr>
              <w:rPr>
                <w:b/>
                <w:bCs/>
              </w:rPr>
            </w:pPr>
            <w:r w:rsidRPr="00921EC5">
              <w:rPr>
                <w:b/>
                <w:bCs/>
              </w:rPr>
              <w:t>Time (min)</w:t>
            </w:r>
          </w:p>
        </w:tc>
        <w:tc>
          <w:tcPr>
            <w:tcW w:w="1559" w:type="dxa"/>
          </w:tcPr>
          <w:p w14:paraId="0B31ED12" w14:textId="2544B1AD" w:rsidR="00921EC5" w:rsidRPr="00921EC5" w:rsidRDefault="00921EC5" w:rsidP="007F2FA2">
            <w:pPr>
              <w:rPr>
                <w:b/>
                <w:bCs/>
              </w:rPr>
            </w:pPr>
            <w:r w:rsidRPr="00921EC5">
              <w:rPr>
                <w:b/>
                <w:bCs/>
              </w:rPr>
              <w:t>Frequency (f)</w:t>
            </w:r>
          </w:p>
        </w:tc>
        <w:tc>
          <w:tcPr>
            <w:tcW w:w="1985" w:type="dxa"/>
          </w:tcPr>
          <w:p w14:paraId="156075BA" w14:textId="510C1628" w:rsidR="00921EC5" w:rsidRPr="00921EC5" w:rsidRDefault="00921EC5" w:rsidP="00921EC5">
            <w:pPr>
              <w:jc w:val="center"/>
              <w:rPr>
                <w:b/>
                <w:bCs/>
              </w:rPr>
            </w:pPr>
            <w:r w:rsidRPr="00921EC5">
              <w:rPr>
                <w:b/>
                <w:bCs/>
              </w:rPr>
              <w:t>Relative Frequency (%)</w:t>
            </w:r>
          </w:p>
        </w:tc>
        <w:tc>
          <w:tcPr>
            <w:tcW w:w="2268" w:type="dxa"/>
          </w:tcPr>
          <w:p w14:paraId="30911E2A" w14:textId="205EB6C8" w:rsidR="00921EC5" w:rsidRPr="00921EC5" w:rsidRDefault="00921EC5" w:rsidP="007F2FA2">
            <w:pPr>
              <w:rPr>
                <w:b/>
                <w:bCs/>
              </w:rPr>
            </w:pPr>
            <w:r w:rsidRPr="00921EC5">
              <w:rPr>
                <w:b/>
                <w:bCs/>
              </w:rPr>
              <w:t>Cumulative Frequency</w:t>
            </w:r>
          </w:p>
        </w:tc>
        <w:tc>
          <w:tcPr>
            <w:tcW w:w="2267" w:type="dxa"/>
          </w:tcPr>
          <w:p w14:paraId="4A3EF092" w14:textId="579276DD" w:rsidR="00921EC5" w:rsidRPr="00921EC5" w:rsidRDefault="00921EC5" w:rsidP="007F2FA2">
            <w:pPr>
              <w:rPr>
                <w:b/>
                <w:bCs/>
              </w:rPr>
            </w:pPr>
            <w:r w:rsidRPr="00921EC5">
              <w:rPr>
                <w:b/>
                <w:bCs/>
              </w:rPr>
              <w:t>Relative Cumulative Frequency (%)</w:t>
            </w:r>
          </w:p>
        </w:tc>
      </w:tr>
      <w:tr w:rsidR="00921EC5" w14:paraId="3148D640" w14:textId="77777777" w:rsidTr="00921EC5">
        <w:trPr>
          <w:trHeight w:val="397"/>
        </w:trPr>
        <w:tc>
          <w:tcPr>
            <w:tcW w:w="1271" w:type="dxa"/>
          </w:tcPr>
          <w:p w14:paraId="73CE4B35" w14:textId="3ED130F6" w:rsidR="00921EC5" w:rsidRPr="00921EC5" w:rsidRDefault="00921EC5" w:rsidP="00921EC5">
            <w:pPr>
              <w:jc w:val="center"/>
              <w:rPr>
                <w:b/>
                <w:bCs/>
              </w:rPr>
            </w:pPr>
            <w:r w:rsidRPr="00921EC5">
              <w:rPr>
                <w:b/>
                <w:bCs/>
              </w:rPr>
              <w:t>12-36</w:t>
            </w:r>
          </w:p>
        </w:tc>
        <w:tc>
          <w:tcPr>
            <w:tcW w:w="1559" w:type="dxa"/>
          </w:tcPr>
          <w:p w14:paraId="4C281362" w14:textId="04D62A1A" w:rsidR="00921EC5" w:rsidRPr="00921EC5" w:rsidRDefault="00921EC5" w:rsidP="00921EC5">
            <w:pPr>
              <w:jc w:val="center"/>
              <w:rPr>
                <w:b/>
                <w:bCs/>
              </w:rPr>
            </w:pPr>
            <w:r w:rsidRPr="00921EC5">
              <w:rPr>
                <w:b/>
                <w:bCs/>
              </w:rPr>
              <w:t>4</w:t>
            </w:r>
          </w:p>
        </w:tc>
        <w:tc>
          <w:tcPr>
            <w:tcW w:w="1985" w:type="dxa"/>
            <w:shd w:val="clear" w:color="auto" w:fill="FFFF00"/>
          </w:tcPr>
          <w:p w14:paraId="387C7C6E" w14:textId="77777777" w:rsidR="00921EC5" w:rsidRPr="00921EC5" w:rsidRDefault="00921EC5" w:rsidP="007F2FA2">
            <w:pPr>
              <w:rPr>
                <w:highlight w:val="yellow"/>
              </w:rPr>
            </w:pPr>
          </w:p>
        </w:tc>
        <w:tc>
          <w:tcPr>
            <w:tcW w:w="2268" w:type="dxa"/>
            <w:shd w:val="clear" w:color="auto" w:fill="FFFF00"/>
          </w:tcPr>
          <w:p w14:paraId="1ABE5C08" w14:textId="77777777" w:rsidR="00921EC5" w:rsidRPr="00921EC5" w:rsidRDefault="00921EC5" w:rsidP="007F2FA2">
            <w:pPr>
              <w:rPr>
                <w:highlight w:val="yellow"/>
              </w:rPr>
            </w:pPr>
          </w:p>
        </w:tc>
        <w:tc>
          <w:tcPr>
            <w:tcW w:w="2267" w:type="dxa"/>
            <w:shd w:val="clear" w:color="auto" w:fill="FFFF00"/>
          </w:tcPr>
          <w:p w14:paraId="13DD711B" w14:textId="77777777" w:rsidR="00921EC5" w:rsidRPr="00921EC5" w:rsidRDefault="00921EC5" w:rsidP="007F2FA2">
            <w:pPr>
              <w:rPr>
                <w:highlight w:val="yellow"/>
              </w:rPr>
            </w:pPr>
          </w:p>
        </w:tc>
      </w:tr>
      <w:tr w:rsidR="00921EC5" w14:paraId="619F1FEA" w14:textId="77777777" w:rsidTr="00921EC5">
        <w:trPr>
          <w:trHeight w:val="397"/>
        </w:trPr>
        <w:tc>
          <w:tcPr>
            <w:tcW w:w="1271" w:type="dxa"/>
          </w:tcPr>
          <w:p w14:paraId="52502CFE" w14:textId="28B32E4C" w:rsidR="00921EC5" w:rsidRPr="00921EC5" w:rsidRDefault="00921EC5" w:rsidP="00921EC5">
            <w:pPr>
              <w:jc w:val="center"/>
              <w:rPr>
                <w:b/>
                <w:bCs/>
              </w:rPr>
            </w:pPr>
            <w:r w:rsidRPr="00921EC5">
              <w:rPr>
                <w:b/>
                <w:bCs/>
              </w:rPr>
              <w:t>37-61</w:t>
            </w:r>
          </w:p>
        </w:tc>
        <w:tc>
          <w:tcPr>
            <w:tcW w:w="1559" w:type="dxa"/>
          </w:tcPr>
          <w:p w14:paraId="68DADAA5" w14:textId="2719EA22" w:rsidR="00921EC5" w:rsidRPr="00921EC5" w:rsidRDefault="00921EC5" w:rsidP="00921EC5">
            <w:pPr>
              <w:jc w:val="center"/>
              <w:rPr>
                <w:b/>
                <w:bCs/>
              </w:rPr>
            </w:pPr>
            <w:r w:rsidRPr="00921EC5">
              <w:rPr>
                <w:b/>
                <w:bCs/>
              </w:rPr>
              <w:t>2</w:t>
            </w:r>
          </w:p>
        </w:tc>
        <w:tc>
          <w:tcPr>
            <w:tcW w:w="1985" w:type="dxa"/>
            <w:shd w:val="clear" w:color="auto" w:fill="FFFF00"/>
          </w:tcPr>
          <w:p w14:paraId="2F02EBFF" w14:textId="77777777" w:rsidR="00921EC5" w:rsidRPr="00921EC5" w:rsidRDefault="00921EC5" w:rsidP="007F2FA2">
            <w:pPr>
              <w:rPr>
                <w:highlight w:val="yellow"/>
              </w:rPr>
            </w:pPr>
          </w:p>
        </w:tc>
        <w:tc>
          <w:tcPr>
            <w:tcW w:w="2268" w:type="dxa"/>
            <w:shd w:val="clear" w:color="auto" w:fill="FFFF00"/>
          </w:tcPr>
          <w:p w14:paraId="1E245960" w14:textId="77777777" w:rsidR="00921EC5" w:rsidRPr="00921EC5" w:rsidRDefault="00921EC5" w:rsidP="007F2FA2">
            <w:pPr>
              <w:rPr>
                <w:highlight w:val="yellow"/>
              </w:rPr>
            </w:pPr>
          </w:p>
        </w:tc>
        <w:tc>
          <w:tcPr>
            <w:tcW w:w="2267" w:type="dxa"/>
            <w:shd w:val="clear" w:color="auto" w:fill="FFFF00"/>
          </w:tcPr>
          <w:p w14:paraId="73857324" w14:textId="77777777" w:rsidR="00921EC5" w:rsidRPr="00921EC5" w:rsidRDefault="00921EC5" w:rsidP="007F2FA2">
            <w:pPr>
              <w:rPr>
                <w:highlight w:val="yellow"/>
              </w:rPr>
            </w:pPr>
          </w:p>
        </w:tc>
      </w:tr>
      <w:tr w:rsidR="00921EC5" w14:paraId="262D879B" w14:textId="77777777" w:rsidTr="00921EC5">
        <w:trPr>
          <w:trHeight w:val="397"/>
        </w:trPr>
        <w:tc>
          <w:tcPr>
            <w:tcW w:w="1271" w:type="dxa"/>
          </w:tcPr>
          <w:p w14:paraId="30984D51" w14:textId="0CF783F7" w:rsidR="00921EC5" w:rsidRPr="00921EC5" w:rsidRDefault="00921EC5" w:rsidP="00921EC5">
            <w:pPr>
              <w:jc w:val="center"/>
              <w:rPr>
                <w:b/>
                <w:bCs/>
              </w:rPr>
            </w:pPr>
            <w:r w:rsidRPr="00921EC5">
              <w:rPr>
                <w:b/>
                <w:bCs/>
              </w:rPr>
              <w:t>62-86</w:t>
            </w:r>
          </w:p>
        </w:tc>
        <w:tc>
          <w:tcPr>
            <w:tcW w:w="1559" w:type="dxa"/>
          </w:tcPr>
          <w:p w14:paraId="5DDAF92F" w14:textId="2837E728" w:rsidR="00921EC5" w:rsidRPr="00921EC5" w:rsidRDefault="00921EC5" w:rsidP="00921EC5">
            <w:pPr>
              <w:jc w:val="center"/>
              <w:rPr>
                <w:b/>
                <w:bCs/>
              </w:rPr>
            </w:pPr>
            <w:r w:rsidRPr="00921EC5">
              <w:rPr>
                <w:b/>
                <w:bCs/>
              </w:rPr>
              <w:t>6</w:t>
            </w:r>
          </w:p>
        </w:tc>
        <w:tc>
          <w:tcPr>
            <w:tcW w:w="1985" w:type="dxa"/>
            <w:shd w:val="clear" w:color="auto" w:fill="FFFF00"/>
          </w:tcPr>
          <w:p w14:paraId="34967B55" w14:textId="77777777" w:rsidR="00921EC5" w:rsidRPr="00921EC5" w:rsidRDefault="00921EC5" w:rsidP="007F2FA2">
            <w:pPr>
              <w:rPr>
                <w:highlight w:val="yellow"/>
              </w:rPr>
            </w:pPr>
          </w:p>
        </w:tc>
        <w:tc>
          <w:tcPr>
            <w:tcW w:w="2268" w:type="dxa"/>
            <w:shd w:val="clear" w:color="auto" w:fill="FFFF00"/>
          </w:tcPr>
          <w:p w14:paraId="0C063E01" w14:textId="77777777" w:rsidR="00921EC5" w:rsidRPr="00921EC5" w:rsidRDefault="00921EC5" w:rsidP="007F2FA2">
            <w:pPr>
              <w:rPr>
                <w:highlight w:val="yellow"/>
              </w:rPr>
            </w:pPr>
          </w:p>
        </w:tc>
        <w:tc>
          <w:tcPr>
            <w:tcW w:w="2267" w:type="dxa"/>
            <w:shd w:val="clear" w:color="auto" w:fill="FFFF00"/>
          </w:tcPr>
          <w:p w14:paraId="668562D6" w14:textId="77777777" w:rsidR="00921EC5" w:rsidRPr="00921EC5" w:rsidRDefault="00921EC5" w:rsidP="007F2FA2">
            <w:pPr>
              <w:rPr>
                <w:highlight w:val="yellow"/>
              </w:rPr>
            </w:pPr>
          </w:p>
        </w:tc>
      </w:tr>
      <w:tr w:rsidR="00921EC5" w14:paraId="006767F9" w14:textId="77777777" w:rsidTr="00921EC5">
        <w:trPr>
          <w:trHeight w:val="397"/>
        </w:trPr>
        <w:tc>
          <w:tcPr>
            <w:tcW w:w="1271" w:type="dxa"/>
          </w:tcPr>
          <w:p w14:paraId="3BB8134F" w14:textId="7311B220" w:rsidR="00921EC5" w:rsidRPr="00921EC5" w:rsidRDefault="00921EC5" w:rsidP="00921EC5">
            <w:pPr>
              <w:jc w:val="center"/>
              <w:rPr>
                <w:b/>
                <w:bCs/>
              </w:rPr>
            </w:pPr>
            <w:r w:rsidRPr="00921EC5">
              <w:rPr>
                <w:b/>
                <w:bCs/>
              </w:rPr>
              <w:t>87-111</w:t>
            </w:r>
          </w:p>
        </w:tc>
        <w:tc>
          <w:tcPr>
            <w:tcW w:w="1559" w:type="dxa"/>
          </w:tcPr>
          <w:p w14:paraId="1FC99AEA" w14:textId="03ABA3FB" w:rsidR="00921EC5" w:rsidRPr="00921EC5" w:rsidRDefault="00921EC5" w:rsidP="00921EC5">
            <w:pPr>
              <w:jc w:val="center"/>
              <w:rPr>
                <w:b/>
                <w:bCs/>
              </w:rPr>
            </w:pPr>
            <w:r w:rsidRPr="00921EC5">
              <w:rPr>
                <w:b/>
                <w:bCs/>
              </w:rPr>
              <w:t>6</w:t>
            </w:r>
          </w:p>
        </w:tc>
        <w:tc>
          <w:tcPr>
            <w:tcW w:w="1985" w:type="dxa"/>
            <w:shd w:val="clear" w:color="auto" w:fill="FFFF00"/>
          </w:tcPr>
          <w:p w14:paraId="1448B4FD" w14:textId="77777777" w:rsidR="00921EC5" w:rsidRPr="00921EC5" w:rsidRDefault="00921EC5" w:rsidP="007F2FA2">
            <w:pPr>
              <w:rPr>
                <w:highlight w:val="yellow"/>
              </w:rPr>
            </w:pPr>
          </w:p>
        </w:tc>
        <w:tc>
          <w:tcPr>
            <w:tcW w:w="2268" w:type="dxa"/>
            <w:shd w:val="clear" w:color="auto" w:fill="FFFF00"/>
          </w:tcPr>
          <w:p w14:paraId="4454074E" w14:textId="77777777" w:rsidR="00921EC5" w:rsidRPr="00921EC5" w:rsidRDefault="00921EC5" w:rsidP="007F2FA2">
            <w:pPr>
              <w:rPr>
                <w:highlight w:val="yellow"/>
              </w:rPr>
            </w:pPr>
          </w:p>
        </w:tc>
        <w:tc>
          <w:tcPr>
            <w:tcW w:w="2267" w:type="dxa"/>
            <w:shd w:val="clear" w:color="auto" w:fill="FFFF00"/>
          </w:tcPr>
          <w:p w14:paraId="66A91A6B" w14:textId="77777777" w:rsidR="00921EC5" w:rsidRPr="00921EC5" w:rsidRDefault="00921EC5" w:rsidP="007F2FA2">
            <w:pPr>
              <w:rPr>
                <w:highlight w:val="yellow"/>
              </w:rPr>
            </w:pPr>
          </w:p>
        </w:tc>
      </w:tr>
      <w:tr w:rsidR="00921EC5" w14:paraId="391BC311" w14:textId="77777777" w:rsidTr="00921EC5">
        <w:trPr>
          <w:trHeight w:val="397"/>
        </w:trPr>
        <w:tc>
          <w:tcPr>
            <w:tcW w:w="1271" w:type="dxa"/>
          </w:tcPr>
          <w:p w14:paraId="1A0C5A8E" w14:textId="53126C6B" w:rsidR="00921EC5" w:rsidRPr="00921EC5" w:rsidRDefault="00921EC5" w:rsidP="00921EC5">
            <w:pPr>
              <w:jc w:val="center"/>
              <w:rPr>
                <w:b/>
                <w:bCs/>
              </w:rPr>
            </w:pPr>
            <w:r w:rsidRPr="00921EC5">
              <w:rPr>
                <w:b/>
                <w:bCs/>
              </w:rPr>
              <w:t>112-136</w:t>
            </w:r>
          </w:p>
        </w:tc>
        <w:tc>
          <w:tcPr>
            <w:tcW w:w="1559" w:type="dxa"/>
          </w:tcPr>
          <w:p w14:paraId="66FABBAC" w14:textId="6ABE7B5E" w:rsidR="00921EC5" w:rsidRPr="00921EC5" w:rsidRDefault="00921EC5" w:rsidP="00921EC5">
            <w:pPr>
              <w:jc w:val="center"/>
              <w:rPr>
                <w:b/>
                <w:bCs/>
              </w:rPr>
            </w:pPr>
            <w:r w:rsidRPr="00921EC5">
              <w:rPr>
                <w:b/>
                <w:bCs/>
              </w:rPr>
              <w:t>3</w:t>
            </w:r>
          </w:p>
        </w:tc>
        <w:tc>
          <w:tcPr>
            <w:tcW w:w="1985" w:type="dxa"/>
            <w:shd w:val="clear" w:color="auto" w:fill="FFFF00"/>
          </w:tcPr>
          <w:p w14:paraId="3BFEA5A2" w14:textId="77777777" w:rsidR="00921EC5" w:rsidRPr="00921EC5" w:rsidRDefault="00921EC5" w:rsidP="007F2FA2">
            <w:pPr>
              <w:rPr>
                <w:highlight w:val="yellow"/>
              </w:rPr>
            </w:pPr>
          </w:p>
        </w:tc>
        <w:tc>
          <w:tcPr>
            <w:tcW w:w="2268" w:type="dxa"/>
            <w:shd w:val="clear" w:color="auto" w:fill="FFFF00"/>
          </w:tcPr>
          <w:p w14:paraId="33251656" w14:textId="77777777" w:rsidR="00921EC5" w:rsidRPr="00921EC5" w:rsidRDefault="00921EC5" w:rsidP="007F2FA2">
            <w:pPr>
              <w:rPr>
                <w:highlight w:val="yellow"/>
              </w:rPr>
            </w:pPr>
          </w:p>
        </w:tc>
        <w:tc>
          <w:tcPr>
            <w:tcW w:w="2267" w:type="dxa"/>
            <w:shd w:val="clear" w:color="auto" w:fill="FFFF00"/>
          </w:tcPr>
          <w:p w14:paraId="30D6BCF5" w14:textId="77777777" w:rsidR="00921EC5" w:rsidRPr="00921EC5" w:rsidRDefault="00921EC5" w:rsidP="007F2FA2">
            <w:pPr>
              <w:rPr>
                <w:highlight w:val="yellow"/>
              </w:rPr>
            </w:pPr>
          </w:p>
        </w:tc>
      </w:tr>
    </w:tbl>
    <w:p w14:paraId="58B96138" w14:textId="77777777" w:rsidR="00623D40" w:rsidRDefault="00623D40" w:rsidP="007F2FA2">
      <w:pPr>
        <w:spacing w:after="0" w:line="240" w:lineRule="auto"/>
      </w:pPr>
    </w:p>
    <w:tbl>
      <w:tblPr>
        <w:tblStyle w:val="TableGrid"/>
        <w:tblW w:w="0" w:type="auto"/>
        <w:tblLook w:val="04A0" w:firstRow="1" w:lastRow="0" w:firstColumn="1" w:lastColumn="0" w:noHBand="0" w:noVBand="1"/>
      </w:tblPr>
      <w:tblGrid>
        <w:gridCol w:w="1119"/>
        <w:gridCol w:w="2208"/>
        <w:gridCol w:w="2070"/>
        <w:gridCol w:w="2820"/>
      </w:tblGrid>
      <w:tr w:rsidR="006A508B" w14:paraId="56A9AE2F" w14:textId="77777777" w:rsidTr="00282298">
        <w:tc>
          <w:tcPr>
            <w:tcW w:w="0" w:type="auto"/>
          </w:tcPr>
          <w:p w14:paraId="0CCC1A2B" w14:textId="77777777" w:rsidR="006A508B" w:rsidRPr="00897688" w:rsidRDefault="006A508B" w:rsidP="00282298">
            <w:pPr>
              <w:rPr>
                <w:rFonts w:ascii="Arial" w:hAnsi="Arial" w:cs="Arial"/>
                <w:sz w:val="28"/>
                <w:szCs w:val="28"/>
              </w:rPr>
            </w:pPr>
            <w:r w:rsidRPr="00897688">
              <w:rPr>
                <w:rFonts w:ascii="Arial" w:hAnsi="Arial" w:cs="Arial"/>
                <w:sz w:val="28"/>
                <w:szCs w:val="28"/>
              </w:rPr>
              <w:t>Ques #</w:t>
            </w:r>
          </w:p>
        </w:tc>
        <w:tc>
          <w:tcPr>
            <w:tcW w:w="2208" w:type="dxa"/>
          </w:tcPr>
          <w:p w14:paraId="0D1499B9" w14:textId="77777777" w:rsidR="006A508B" w:rsidRPr="00897688" w:rsidRDefault="006A508B" w:rsidP="00282298">
            <w:pPr>
              <w:rPr>
                <w:rFonts w:ascii="Arial" w:hAnsi="Arial" w:cs="Arial"/>
                <w:sz w:val="28"/>
                <w:szCs w:val="28"/>
              </w:rPr>
            </w:pPr>
            <w:r w:rsidRPr="00897688">
              <w:rPr>
                <w:rFonts w:ascii="Arial" w:hAnsi="Arial" w:cs="Arial"/>
                <w:sz w:val="28"/>
                <w:szCs w:val="28"/>
              </w:rPr>
              <w:t>Answers</w:t>
            </w:r>
          </w:p>
        </w:tc>
        <w:tc>
          <w:tcPr>
            <w:tcW w:w="2070" w:type="dxa"/>
          </w:tcPr>
          <w:p w14:paraId="6A5A073A" w14:textId="77777777" w:rsidR="006A508B" w:rsidRPr="00897688" w:rsidRDefault="006A508B" w:rsidP="00282298">
            <w:pPr>
              <w:rPr>
                <w:rFonts w:ascii="Arial" w:hAnsi="Arial" w:cs="Arial"/>
                <w:sz w:val="28"/>
                <w:szCs w:val="28"/>
              </w:rPr>
            </w:pPr>
            <w:r w:rsidRPr="00897688">
              <w:rPr>
                <w:rFonts w:ascii="Arial" w:hAnsi="Arial" w:cs="Arial"/>
                <w:sz w:val="28"/>
                <w:szCs w:val="28"/>
              </w:rPr>
              <w:t>Ques #</w:t>
            </w:r>
          </w:p>
        </w:tc>
        <w:tc>
          <w:tcPr>
            <w:tcW w:w="2820" w:type="dxa"/>
          </w:tcPr>
          <w:p w14:paraId="1AD41EAE" w14:textId="77777777" w:rsidR="006A508B" w:rsidRPr="00897688" w:rsidRDefault="006A508B" w:rsidP="00282298">
            <w:pPr>
              <w:rPr>
                <w:rFonts w:ascii="Arial" w:hAnsi="Arial" w:cs="Arial"/>
                <w:sz w:val="28"/>
                <w:szCs w:val="28"/>
              </w:rPr>
            </w:pPr>
            <w:r w:rsidRPr="00897688">
              <w:rPr>
                <w:rFonts w:ascii="Arial" w:hAnsi="Arial" w:cs="Arial"/>
                <w:sz w:val="28"/>
                <w:szCs w:val="28"/>
              </w:rPr>
              <w:t>Answer</w:t>
            </w:r>
          </w:p>
        </w:tc>
      </w:tr>
      <w:tr w:rsidR="00CA0F1B" w14:paraId="6ADF4E25" w14:textId="77777777" w:rsidTr="00CA0F1B">
        <w:trPr>
          <w:trHeight w:val="397"/>
        </w:trPr>
        <w:tc>
          <w:tcPr>
            <w:tcW w:w="0" w:type="auto"/>
          </w:tcPr>
          <w:p w14:paraId="468C2B06" w14:textId="44F3D5B5" w:rsidR="00CA0F1B" w:rsidRPr="00897688" w:rsidRDefault="00CA0F1B" w:rsidP="00CA0F1B">
            <w:r w:rsidRPr="00897688">
              <w:lastRenderedPageBreak/>
              <w:t>1</w:t>
            </w:r>
          </w:p>
        </w:tc>
        <w:tc>
          <w:tcPr>
            <w:tcW w:w="2208" w:type="dxa"/>
          </w:tcPr>
          <w:p w14:paraId="0A5B58E1" w14:textId="77777777" w:rsidR="00CA0F1B" w:rsidRPr="00897688" w:rsidRDefault="00CA0F1B" w:rsidP="00CA0F1B"/>
        </w:tc>
        <w:tc>
          <w:tcPr>
            <w:tcW w:w="2070" w:type="dxa"/>
          </w:tcPr>
          <w:p w14:paraId="6D6D5F17" w14:textId="0928400A" w:rsidR="00CA0F1B" w:rsidRPr="00897688" w:rsidRDefault="00CA0F1B" w:rsidP="00CA0F1B">
            <w:r>
              <w:t>30</w:t>
            </w:r>
          </w:p>
        </w:tc>
        <w:tc>
          <w:tcPr>
            <w:tcW w:w="2820" w:type="dxa"/>
          </w:tcPr>
          <w:p w14:paraId="17E5EDC5" w14:textId="77777777" w:rsidR="00CA0F1B" w:rsidRPr="00897688" w:rsidRDefault="00CA0F1B" w:rsidP="00CA0F1B"/>
        </w:tc>
      </w:tr>
      <w:tr w:rsidR="00CA0F1B" w14:paraId="2EA80676" w14:textId="77777777" w:rsidTr="00CA0F1B">
        <w:trPr>
          <w:trHeight w:val="397"/>
        </w:trPr>
        <w:tc>
          <w:tcPr>
            <w:tcW w:w="0" w:type="auto"/>
          </w:tcPr>
          <w:p w14:paraId="13C5C865" w14:textId="459F7422" w:rsidR="00CA0F1B" w:rsidRPr="00897688" w:rsidRDefault="00CA0F1B" w:rsidP="00CA0F1B">
            <w:r>
              <w:t>2</w:t>
            </w:r>
          </w:p>
        </w:tc>
        <w:tc>
          <w:tcPr>
            <w:tcW w:w="2208" w:type="dxa"/>
          </w:tcPr>
          <w:p w14:paraId="25A59459" w14:textId="77777777" w:rsidR="00CA0F1B" w:rsidRPr="00897688" w:rsidRDefault="00CA0F1B" w:rsidP="00CA0F1B"/>
        </w:tc>
        <w:tc>
          <w:tcPr>
            <w:tcW w:w="2070" w:type="dxa"/>
          </w:tcPr>
          <w:p w14:paraId="5C38E303" w14:textId="682D66D2" w:rsidR="00CA0F1B" w:rsidRPr="00897688" w:rsidRDefault="00CA0F1B" w:rsidP="00CA0F1B">
            <w:r>
              <w:t>31</w:t>
            </w:r>
          </w:p>
        </w:tc>
        <w:tc>
          <w:tcPr>
            <w:tcW w:w="2820" w:type="dxa"/>
          </w:tcPr>
          <w:p w14:paraId="0D69CB46" w14:textId="77777777" w:rsidR="00CA0F1B" w:rsidRPr="00897688" w:rsidRDefault="00CA0F1B" w:rsidP="00CA0F1B"/>
        </w:tc>
      </w:tr>
      <w:tr w:rsidR="00CA0F1B" w14:paraId="577CED8E" w14:textId="77777777" w:rsidTr="00CA0F1B">
        <w:trPr>
          <w:trHeight w:val="397"/>
        </w:trPr>
        <w:tc>
          <w:tcPr>
            <w:tcW w:w="0" w:type="auto"/>
          </w:tcPr>
          <w:p w14:paraId="7F0CA206" w14:textId="2AD0A8B7" w:rsidR="00CA0F1B" w:rsidRPr="00897688" w:rsidRDefault="00CA0F1B" w:rsidP="00CA0F1B">
            <w:r>
              <w:t>3</w:t>
            </w:r>
          </w:p>
        </w:tc>
        <w:tc>
          <w:tcPr>
            <w:tcW w:w="2208" w:type="dxa"/>
          </w:tcPr>
          <w:p w14:paraId="22B0B31F" w14:textId="77777777" w:rsidR="00CA0F1B" w:rsidRPr="00897688" w:rsidRDefault="00CA0F1B" w:rsidP="00CA0F1B"/>
        </w:tc>
        <w:tc>
          <w:tcPr>
            <w:tcW w:w="2070" w:type="dxa"/>
          </w:tcPr>
          <w:p w14:paraId="6FD47850" w14:textId="30CE6B8E" w:rsidR="00CA0F1B" w:rsidRPr="00897688" w:rsidRDefault="00CA0F1B" w:rsidP="00CA0F1B">
            <w:r>
              <w:t>32</w:t>
            </w:r>
          </w:p>
        </w:tc>
        <w:tc>
          <w:tcPr>
            <w:tcW w:w="2820" w:type="dxa"/>
          </w:tcPr>
          <w:p w14:paraId="45187CEA" w14:textId="77777777" w:rsidR="00CA0F1B" w:rsidRPr="00897688" w:rsidRDefault="00CA0F1B" w:rsidP="00CA0F1B"/>
        </w:tc>
      </w:tr>
      <w:tr w:rsidR="00CA0F1B" w14:paraId="5E8FD964" w14:textId="77777777" w:rsidTr="00CA0F1B">
        <w:trPr>
          <w:trHeight w:val="397"/>
        </w:trPr>
        <w:tc>
          <w:tcPr>
            <w:tcW w:w="0" w:type="auto"/>
          </w:tcPr>
          <w:p w14:paraId="6EB2448A" w14:textId="44D99416" w:rsidR="00CA0F1B" w:rsidRPr="00897688" w:rsidRDefault="00CA0F1B" w:rsidP="00CA0F1B">
            <w:r>
              <w:t>4</w:t>
            </w:r>
          </w:p>
        </w:tc>
        <w:tc>
          <w:tcPr>
            <w:tcW w:w="2208" w:type="dxa"/>
          </w:tcPr>
          <w:p w14:paraId="47FC47CF" w14:textId="77777777" w:rsidR="00CA0F1B" w:rsidRPr="00897688" w:rsidRDefault="00CA0F1B" w:rsidP="00CA0F1B"/>
        </w:tc>
        <w:tc>
          <w:tcPr>
            <w:tcW w:w="2070" w:type="dxa"/>
          </w:tcPr>
          <w:p w14:paraId="345BBCC5" w14:textId="7A00FFE6" w:rsidR="00CA0F1B" w:rsidRPr="00897688" w:rsidRDefault="00CA0F1B" w:rsidP="00CA0F1B">
            <w:r>
              <w:t>33</w:t>
            </w:r>
          </w:p>
        </w:tc>
        <w:tc>
          <w:tcPr>
            <w:tcW w:w="2820" w:type="dxa"/>
          </w:tcPr>
          <w:p w14:paraId="3E65B2F9" w14:textId="77777777" w:rsidR="00CA0F1B" w:rsidRPr="00897688" w:rsidRDefault="00CA0F1B" w:rsidP="00CA0F1B"/>
        </w:tc>
      </w:tr>
      <w:tr w:rsidR="00CA0F1B" w14:paraId="5B3D1513" w14:textId="77777777" w:rsidTr="00CA0F1B">
        <w:trPr>
          <w:trHeight w:val="397"/>
        </w:trPr>
        <w:tc>
          <w:tcPr>
            <w:tcW w:w="0" w:type="auto"/>
          </w:tcPr>
          <w:p w14:paraId="4F93B07D" w14:textId="420816FD" w:rsidR="00CA0F1B" w:rsidRPr="00897688" w:rsidRDefault="00CA0F1B" w:rsidP="00CA0F1B">
            <w:r>
              <w:t>5</w:t>
            </w:r>
          </w:p>
        </w:tc>
        <w:tc>
          <w:tcPr>
            <w:tcW w:w="2208" w:type="dxa"/>
          </w:tcPr>
          <w:p w14:paraId="6FE6791C" w14:textId="77777777" w:rsidR="00CA0F1B" w:rsidRPr="00897688" w:rsidRDefault="00CA0F1B" w:rsidP="00CA0F1B"/>
        </w:tc>
        <w:tc>
          <w:tcPr>
            <w:tcW w:w="2070" w:type="dxa"/>
          </w:tcPr>
          <w:p w14:paraId="77C10EDF" w14:textId="1366082E" w:rsidR="00CA0F1B" w:rsidRPr="00897688" w:rsidRDefault="00CA0F1B" w:rsidP="00CA0F1B">
            <w:r>
              <w:t>34</w:t>
            </w:r>
          </w:p>
        </w:tc>
        <w:tc>
          <w:tcPr>
            <w:tcW w:w="2820" w:type="dxa"/>
          </w:tcPr>
          <w:p w14:paraId="446469D6" w14:textId="77777777" w:rsidR="00CA0F1B" w:rsidRPr="00897688" w:rsidRDefault="00CA0F1B" w:rsidP="00CA0F1B"/>
        </w:tc>
      </w:tr>
      <w:tr w:rsidR="00CA0F1B" w14:paraId="3F4F6955" w14:textId="77777777" w:rsidTr="00CA0F1B">
        <w:trPr>
          <w:trHeight w:val="397"/>
        </w:trPr>
        <w:tc>
          <w:tcPr>
            <w:tcW w:w="0" w:type="auto"/>
          </w:tcPr>
          <w:p w14:paraId="515E6E0A" w14:textId="23712DD6" w:rsidR="00CA0F1B" w:rsidRPr="00897688" w:rsidRDefault="00CA0F1B" w:rsidP="00CA0F1B">
            <w:r>
              <w:t>6</w:t>
            </w:r>
          </w:p>
        </w:tc>
        <w:tc>
          <w:tcPr>
            <w:tcW w:w="2208" w:type="dxa"/>
          </w:tcPr>
          <w:p w14:paraId="2EB0644E" w14:textId="77777777" w:rsidR="00CA0F1B" w:rsidRPr="00897688" w:rsidRDefault="00CA0F1B" w:rsidP="00CA0F1B"/>
        </w:tc>
        <w:tc>
          <w:tcPr>
            <w:tcW w:w="2070" w:type="dxa"/>
          </w:tcPr>
          <w:p w14:paraId="4004C2AD" w14:textId="4C54764C" w:rsidR="00CA0F1B" w:rsidRPr="00897688" w:rsidRDefault="00CA0F1B" w:rsidP="00CA0F1B">
            <w:r>
              <w:t>35</w:t>
            </w:r>
          </w:p>
        </w:tc>
        <w:tc>
          <w:tcPr>
            <w:tcW w:w="2820" w:type="dxa"/>
          </w:tcPr>
          <w:p w14:paraId="11AD457C" w14:textId="77777777" w:rsidR="00CA0F1B" w:rsidRPr="00897688" w:rsidRDefault="00CA0F1B" w:rsidP="00CA0F1B"/>
        </w:tc>
      </w:tr>
      <w:tr w:rsidR="00CA0F1B" w14:paraId="4AF04330" w14:textId="77777777" w:rsidTr="00CA0F1B">
        <w:trPr>
          <w:trHeight w:val="397"/>
        </w:trPr>
        <w:tc>
          <w:tcPr>
            <w:tcW w:w="0" w:type="auto"/>
          </w:tcPr>
          <w:p w14:paraId="6488C010" w14:textId="694E5607" w:rsidR="00CA0F1B" w:rsidRPr="00897688" w:rsidRDefault="00CA0F1B" w:rsidP="00CA0F1B">
            <w:r>
              <w:t>7</w:t>
            </w:r>
          </w:p>
        </w:tc>
        <w:tc>
          <w:tcPr>
            <w:tcW w:w="2208" w:type="dxa"/>
          </w:tcPr>
          <w:p w14:paraId="6D3D0C03" w14:textId="77777777" w:rsidR="00CA0F1B" w:rsidRPr="00897688" w:rsidRDefault="00CA0F1B" w:rsidP="00CA0F1B"/>
        </w:tc>
        <w:tc>
          <w:tcPr>
            <w:tcW w:w="2070" w:type="dxa"/>
          </w:tcPr>
          <w:p w14:paraId="5A02C600" w14:textId="5F4B142E" w:rsidR="00CA0F1B" w:rsidRPr="00897688" w:rsidRDefault="00CA0F1B" w:rsidP="00CA0F1B">
            <w:r>
              <w:t>36</w:t>
            </w:r>
          </w:p>
        </w:tc>
        <w:tc>
          <w:tcPr>
            <w:tcW w:w="2820" w:type="dxa"/>
          </w:tcPr>
          <w:p w14:paraId="3772D208" w14:textId="77777777" w:rsidR="00CA0F1B" w:rsidRPr="00897688" w:rsidRDefault="00CA0F1B" w:rsidP="00CA0F1B"/>
        </w:tc>
      </w:tr>
      <w:tr w:rsidR="00CA0F1B" w14:paraId="6220513F" w14:textId="77777777" w:rsidTr="00CA0F1B">
        <w:trPr>
          <w:trHeight w:val="397"/>
        </w:trPr>
        <w:tc>
          <w:tcPr>
            <w:tcW w:w="0" w:type="auto"/>
          </w:tcPr>
          <w:p w14:paraId="7E4E70CF" w14:textId="68CB6F43" w:rsidR="00CA0F1B" w:rsidRPr="00897688" w:rsidRDefault="00CA0F1B" w:rsidP="00CA0F1B">
            <w:r>
              <w:t>8</w:t>
            </w:r>
          </w:p>
        </w:tc>
        <w:tc>
          <w:tcPr>
            <w:tcW w:w="2208" w:type="dxa"/>
          </w:tcPr>
          <w:p w14:paraId="224AB661" w14:textId="77777777" w:rsidR="00CA0F1B" w:rsidRPr="00897688" w:rsidRDefault="00CA0F1B" w:rsidP="00CA0F1B"/>
        </w:tc>
        <w:tc>
          <w:tcPr>
            <w:tcW w:w="2070" w:type="dxa"/>
          </w:tcPr>
          <w:p w14:paraId="27436069" w14:textId="5E5208FE" w:rsidR="00CA0F1B" w:rsidRPr="00897688" w:rsidRDefault="00CA0F1B" w:rsidP="00CA0F1B">
            <w:r>
              <w:t>37</w:t>
            </w:r>
          </w:p>
        </w:tc>
        <w:tc>
          <w:tcPr>
            <w:tcW w:w="2820" w:type="dxa"/>
          </w:tcPr>
          <w:p w14:paraId="5ED66652" w14:textId="77777777" w:rsidR="00CA0F1B" w:rsidRPr="00897688" w:rsidRDefault="00CA0F1B" w:rsidP="00CA0F1B"/>
        </w:tc>
      </w:tr>
      <w:tr w:rsidR="00CA0F1B" w14:paraId="4E9C6D93" w14:textId="77777777" w:rsidTr="00CA0F1B">
        <w:trPr>
          <w:trHeight w:val="397"/>
        </w:trPr>
        <w:tc>
          <w:tcPr>
            <w:tcW w:w="0" w:type="auto"/>
          </w:tcPr>
          <w:p w14:paraId="0CD9C897" w14:textId="556794B3" w:rsidR="00CA0F1B" w:rsidRPr="00897688" w:rsidRDefault="00CA0F1B" w:rsidP="00CA0F1B">
            <w:r>
              <w:t>9</w:t>
            </w:r>
          </w:p>
        </w:tc>
        <w:tc>
          <w:tcPr>
            <w:tcW w:w="2208" w:type="dxa"/>
          </w:tcPr>
          <w:p w14:paraId="19F0EF25" w14:textId="77777777" w:rsidR="00CA0F1B" w:rsidRPr="00897688" w:rsidRDefault="00CA0F1B" w:rsidP="00CA0F1B"/>
        </w:tc>
        <w:tc>
          <w:tcPr>
            <w:tcW w:w="2070" w:type="dxa"/>
          </w:tcPr>
          <w:p w14:paraId="4B133150" w14:textId="0C2FE1C7" w:rsidR="00CA0F1B" w:rsidRPr="00897688" w:rsidRDefault="00CA0F1B" w:rsidP="00CA0F1B">
            <w:r>
              <w:t>38</w:t>
            </w:r>
          </w:p>
        </w:tc>
        <w:tc>
          <w:tcPr>
            <w:tcW w:w="2820" w:type="dxa"/>
          </w:tcPr>
          <w:p w14:paraId="3A579FDB" w14:textId="77777777" w:rsidR="00CA0F1B" w:rsidRPr="00897688" w:rsidRDefault="00CA0F1B" w:rsidP="00CA0F1B"/>
        </w:tc>
      </w:tr>
      <w:tr w:rsidR="00CA0F1B" w14:paraId="58303176" w14:textId="77777777" w:rsidTr="00CA0F1B">
        <w:trPr>
          <w:trHeight w:val="397"/>
        </w:trPr>
        <w:tc>
          <w:tcPr>
            <w:tcW w:w="0" w:type="auto"/>
          </w:tcPr>
          <w:p w14:paraId="62247226" w14:textId="6CC533AD" w:rsidR="00CA0F1B" w:rsidRPr="00897688" w:rsidRDefault="00CA0F1B" w:rsidP="00CA0F1B">
            <w:r>
              <w:t>10</w:t>
            </w:r>
          </w:p>
        </w:tc>
        <w:tc>
          <w:tcPr>
            <w:tcW w:w="2208" w:type="dxa"/>
          </w:tcPr>
          <w:p w14:paraId="2B3BFC2A" w14:textId="77777777" w:rsidR="00CA0F1B" w:rsidRPr="00897688" w:rsidRDefault="00CA0F1B" w:rsidP="00CA0F1B"/>
        </w:tc>
        <w:tc>
          <w:tcPr>
            <w:tcW w:w="2070" w:type="dxa"/>
          </w:tcPr>
          <w:p w14:paraId="3745A15D" w14:textId="23F5392E" w:rsidR="00CA0F1B" w:rsidRPr="00897688" w:rsidRDefault="00CA0F1B" w:rsidP="00CA0F1B">
            <w:r>
              <w:t>39</w:t>
            </w:r>
          </w:p>
        </w:tc>
        <w:tc>
          <w:tcPr>
            <w:tcW w:w="2820" w:type="dxa"/>
          </w:tcPr>
          <w:p w14:paraId="054C38EB" w14:textId="77777777" w:rsidR="00CA0F1B" w:rsidRPr="00897688" w:rsidRDefault="00CA0F1B" w:rsidP="00CA0F1B"/>
        </w:tc>
      </w:tr>
      <w:tr w:rsidR="00CA0F1B" w14:paraId="5EF2919A" w14:textId="77777777" w:rsidTr="00CA0F1B">
        <w:trPr>
          <w:trHeight w:val="397"/>
        </w:trPr>
        <w:tc>
          <w:tcPr>
            <w:tcW w:w="0" w:type="auto"/>
          </w:tcPr>
          <w:p w14:paraId="4BE66E82" w14:textId="64E57618" w:rsidR="00CA0F1B" w:rsidRPr="00897688" w:rsidRDefault="00CA0F1B" w:rsidP="00CA0F1B">
            <w:r>
              <w:t>11</w:t>
            </w:r>
          </w:p>
        </w:tc>
        <w:tc>
          <w:tcPr>
            <w:tcW w:w="2208" w:type="dxa"/>
          </w:tcPr>
          <w:p w14:paraId="622A479E" w14:textId="77777777" w:rsidR="00CA0F1B" w:rsidRPr="00897688" w:rsidRDefault="00CA0F1B" w:rsidP="00CA0F1B"/>
        </w:tc>
        <w:tc>
          <w:tcPr>
            <w:tcW w:w="2070" w:type="dxa"/>
          </w:tcPr>
          <w:p w14:paraId="0B0A62CD" w14:textId="119F61CC" w:rsidR="00CA0F1B" w:rsidRPr="00897688" w:rsidRDefault="00CA0F1B" w:rsidP="00CA0F1B">
            <w:r>
              <w:t>40</w:t>
            </w:r>
          </w:p>
        </w:tc>
        <w:tc>
          <w:tcPr>
            <w:tcW w:w="2820" w:type="dxa"/>
          </w:tcPr>
          <w:p w14:paraId="287D0341" w14:textId="77777777" w:rsidR="00CA0F1B" w:rsidRPr="00897688" w:rsidRDefault="00CA0F1B" w:rsidP="00CA0F1B"/>
        </w:tc>
      </w:tr>
      <w:tr w:rsidR="00CA0F1B" w14:paraId="2132076B" w14:textId="77777777" w:rsidTr="00CA0F1B">
        <w:trPr>
          <w:trHeight w:val="397"/>
        </w:trPr>
        <w:tc>
          <w:tcPr>
            <w:tcW w:w="0" w:type="auto"/>
          </w:tcPr>
          <w:p w14:paraId="1AC8BB9B" w14:textId="2C3D2463" w:rsidR="00CA0F1B" w:rsidRPr="00897688" w:rsidRDefault="00CA0F1B" w:rsidP="00CA0F1B">
            <w:r>
              <w:t>12</w:t>
            </w:r>
          </w:p>
        </w:tc>
        <w:tc>
          <w:tcPr>
            <w:tcW w:w="2208" w:type="dxa"/>
          </w:tcPr>
          <w:p w14:paraId="21D1EA0C" w14:textId="77777777" w:rsidR="00CA0F1B" w:rsidRPr="00897688" w:rsidRDefault="00CA0F1B" w:rsidP="00CA0F1B"/>
        </w:tc>
        <w:tc>
          <w:tcPr>
            <w:tcW w:w="2070" w:type="dxa"/>
          </w:tcPr>
          <w:p w14:paraId="0D0CA5CE" w14:textId="2A77788C" w:rsidR="00CA0F1B" w:rsidRPr="00897688" w:rsidRDefault="00CA0F1B" w:rsidP="00CA0F1B">
            <w:r>
              <w:t>41</w:t>
            </w:r>
          </w:p>
        </w:tc>
        <w:tc>
          <w:tcPr>
            <w:tcW w:w="2820" w:type="dxa"/>
          </w:tcPr>
          <w:p w14:paraId="39418257" w14:textId="77777777" w:rsidR="00CA0F1B" w:rsidRPr="00897688" w:rsidRDefault="00CA0F1B" w:rsidP="00CA0F1B"/>
        </w:tc>
      </w:tr>
      <w:tr w:rsidR="00CA0F1B" w14:paraId="3671D8DE" w14:textId="77777777" w:rsidTr="00CA0F1B">
        <w:trPr>
          <w:trHeight w:val="397"/>
        </w:trPr>
        <w:tc>
          <w:tcPr>
            <w:tcW w:w="0" w:type="auto"/>
          </w:tcPr>
          <w:p w14:paraId="1753561C" w14:textId="253C85D5" w:rsidR="00CA0F1B" w:rsidRPr="00897688" w:rsidRDefault="00CA0F1B" w:rsidP="00CA0F1B">
            <w:r>
              <w:t>13</w:t>
            </w:r>
          </w:p>
        </w:tc>
        <w:tc>
          <w:tcPr>
            <w:tcW w:w="2208" w:type="dxa"/>
          </w:tcPr>
          <w:p w14:paraId="731B3986" w14:textId="77777777" w:rsidR="00CA0F1B" w:rsidRPr="00897688" w:rsidRDefault="00CA0F1B" w:rsidP="00CA0F1B"/>
        </w:tc>
        <w:tc>
          <w:tcPr>
            <w:tcW w:w="2070" w:type="dxa"/>
          </w:tcPr>
          <w:p w14:paraId="767AC336" w14:textId="4458577E" w:rsidR="00CA0F1B" w:rsidRPr="00897688" w:rsidRDefault="00CA0F1B" w:rsidP="00CA0F1B">
            <w:r>
              <w:t>42</w:t>
            </w:r>
          </w:p>
        </w:tc>
        <w:tc>
          <w:tcPr>
            <w:tcW w:w="2820" w:type="dxa"/>
          </w:tcPr>
          <w:p w14:paraId="5E9FE06F" w14:textId="77777777" w:rsidR="00CA0F1B" w:rsidRPr="00897688" w:rsidRDefault="00CA0F1B" w:rsidP="00CA0F1B"/>
        </w:tc>
      </w:tr>
      <w:tr w:rsidR="00CA0F1B" w14:paraId="3F6C2001" w14:textId="77777777" w:rsidTr="00CA0F1B">
        <w:trPr>
          <w:trHeight w:val="397"/>
        </w:trPr>
        <w:tc>
          <w:tcPr>
            <w:tcW w:w="0" w:type="auto"/>
          </w:tcPr>
          <w:p w14:paraId="48998E9F" w14:textId="2D4E4FE9" w:rsidR="00CA0F1B" w:rsidRPr="00897688" w:rsidRDefault="00CA0F1B" w:rsidP="00CA0F1B">
            <w:r>
              <w:t>14</w:t>
            </w:r>
          </w:p>
        </w:tc>
        <w:tc>
          <w:tcPr>
            <w:tcW w:w="2208" w:type="dxa"/>
          </w:tcPr>
          <w:p w14:paraId="460138A9" w14:textId="77777777" w:rsidR="00CA0F1B" w:rsidRPr="00897688" w:rsidRDefault="00CA0F1B" w:rsidP="00CA0F1B"/>
        </w:tc>
        <w:tc>
          <w:tcPr>
            <w:tcW w:w="2070" w:type="dxa"/>
          </w:tcPr>
          <w:p w14:paraId="37E78F80" w14:textId="0C21654D" w:rsidR="00CA0F1B" w:rsidRPr="00897688" w:rsidRDefault="00CA0F1B" w:rsidP="00CA0F1B">
            <w:r>
              <w:t>43</w:t>
            </w:r>
          </w:p>
        </w:tc>
        <w:tc>
          <w:tcPr>
            <w:tcW w:w="2820" w:type="dxa"/>
          </w:tcPr>
          <w:p w14:paraId="4978EEC0" w14:textId="77777777" w:rsidR="00CA0F1B" w:rsidRPr="00897688" w:rsidRDefault="00CA0F1B" w:rsidP="00CA0F1B"/>
        </w:tc>
      </w:tr>
      <w:tr w:rsidR="00CA0F1B" w14:paraId="476F29CB" w14:textId="77777777" w:rsidTr="00CA0F1B">
        <w:trPr>
          <w:trHeight w:val="397"/>
        </w:trPr>
        <w:tc>
          <w:tcPr>
            <w:tcW w:w="0" w:type="auto"/>
          </w:tcPr>
          <w:p w14:paraId="3214A18D" w14:textId="53D4C139" w:rsidR="00CA0F1B" w:rsidRPr="00897688" w:rsidRDefault="00CA0F1B" w:rsidP="00CA0F1B">
            <w:r>
              <w:t>15</w:t>
            </w:r>
          </w:p>
        </w:tc>
        <w:tc>
          <w:tcPr>
            <w:tcW w:w="2208" w:type="dxa"/>
          </w:tcPr>
          <w:p w14:paraId="5C867A3C" w14:textId="77777777" w:rsidR="00CA0F1B" w:rsidRPr="00897688" w:rsidRDefault="00CA0F1B" w:rsidP="00CA0F1B"/>
        </w:tc>
        <w:tc>
          <w:tcPr>
            <w:tcW w:w="2070" w:type="dxa"/>
          </w:tcPr>
          <w:p w14:paraId="2E0C2BBC" w14:textId="7837FD5B" w:rsidR="00CA0F1B" w:rsidRPr="00897688" w:rsidRDefault="00CA0F1B" w:rsidP="00CA0F1B">
            <w:r>
              <w:t>44</w:t>
            </w:r>
          </w:p>
        </w:tc>
        <w:tc>
          <w:tcPr>
            <w:tcW w:w="2820" w:type="dxa"/>
            <w:shd w:val="clear" w:color="auto" w:fill="FFFFFF" w:themeFill="background1"/>
          </w:tcPr>
          <w:p w14:paraId="23F6A045" w14:textId="77777777" w:rsidR="00CA0F1B" w:rsidRPr="00897688" w:rsidRDefault="00CA0F1B" w:rsidP="00CA0F1B"/>
        </w:tc>
      </w:tr>
      <w:tr w:rsidR="00CA0F1B" w14:paraId="03FFCEA1" w14:textId="77777777" w:rsidTr="00CA0F1B">
        <w:trPr>
          <w:trHeight w:val="397"/>
        </w:trPr>
        <w:tc>
          <w:tcPr>
            <w:tcW w:w="0" w:type="auto"/>
          </w:tcPr>
          <w:p w14:paraId="0EA32977" w14:textId="3F74EB80" w:rsidR="00CA0F1B" w:rsidRPr="00897688" w:rsidRDefault="00CA0F1B" w:rsidP="00CA0F1B">
            <w:r>
              <w:t>16</w:t>
            </w:r>
          </w:p>
        </w:tc>
        <w:tc>
          <w:tcPr>
            <w:tcW w:w="2208" w:type="dxa"/>
          </w:tcPr>
          <w:p w14:paraId="247A701B" w14:textId="77777777" w:rsidR="00CA0F1B" w:rsidRPr="00897688" w:rsidRDefault="00CA0F1B" w:rsidP="00CA0F1B"/>
        </w:tc>
        <w:tc>
          <w:tcPr>
            <w:tcW w:w="2070" w:type="dxa"/>
          </w:tcPr>
          <w:p w14:paraId="082B864B" w14:textId="16FF89B7" w:rsidR="00CA0F1B" w:rsidRPr="00897688" w:rsidRDefault="00CA0F1B" w:rsidP="00CA0F1B">
            <w:r>
              <w:t>45</w:t>
            </w:r>
          </w:p>
        </w:tc>
        <w:tc>
          <w:tcPr>
            <w:tcW w:w="2820" w:type="dxa"/>
            <w:shd w:val="clear" w:color="auto" w:fill="FFFFFF" w:themeFill="background1"/>
          </w:tcPr>
          <w:p w14:paraId="08CB8D7E" w14:textId="77777777" w:rsidR="00CA0F1B" w:rsidRPr="00897688" w:rsidRDefault="00CA0F1B" w:rsidP="00CA0F1B"/>
        </w:tc>
      </w:tr>
      <w:tr w:rsidR="00CA0F1B" w14:paraId="462434C9" w14:textId="77777777" w:rsidTr="00CA0F1B">
        <w:trPr>
          <w:trHeight w:val="397"/>
        </w:trPr>
        <w:tc>
          <w:tcPr>
            <w:tcW w:w="0" w:type="auto"/>
          </w:tcPr>
          <w:p w14:paraId="07A69E47" w14:textId="34CE59B4" w:rsidR="00CA0F1B" w:rsidRPr="00897688" w:rsidRDefault="00CA0F1B" w:rsidP="00CA0F1B">
            <w:r>
              <w:t>17</w:t>
            </w:r>
          </w:p>
        </w:tc>
        <w:tc>
          <w:tcPr>
            <w:tcW w:w="2208" w:type="dxa"/>
          </w:tcPr>
          <w:p w14:paraId="1E12CE94" w14:textId="77777777" w:rsidR="00CA0F1B" w:rsidRPr="00897688" w:rsidRDefault="00CA0F1B" w:rsidP="00CA0F1B"/>
        </w:tc>
        <w:tc>
          <w:tcPr>
            <w:tcW w:w="2070" w:type="dxa"/>
          </w:tcPr>
          <w:p w14:paraId="528BD3DD" w14:textId="6452FC7B" w:rsidR="00CA0F1B" w:rsidRPr="00897688" w:rsidRDefault="00CA0F1B" w:rsidP="00CA0F1B">
            <w:r>
              <w:t>46</w:t>
            </w:r>
          </w:p>
        </w:tc>
        <w:tc>
          <w:tcPr>
            <w:tcW w:w="2820" w:type="dxa"/>
          </w:tcPr>
          <w:p w14:paraId="594BA5CB" w14:textId="77777777" w:rsidR="00CA0F1B" w:rsidRPr="00897688" w:rsidRDefault="00CA0F1B" w:rsidP="00CA0F1B"/>
        </w:tc>
      </w:tr>
      <w:tr w:rsidR="00CA0F1B" w14:paraId="399FA9E1" w14:textId="77777777" w:rsidTr="00CA0F1B">
        <w:trPr>
          <w:trHeight w:val="397"/>
        </w:trPr>
        <w:tc>
          <w:tcPr>
            <w:tcW w:w="0" w:type="auto"/>
          </w:tcPr>
          <w:p w14:paraId="7609ED44" w14:textId="3C91F5B9" w:rsidR="00CA0F1B" w:rsidRPr="00897688" w:rsidRDefault="00CA0F1B" w:rsidP="00CA0F1B">
            <w:r>
              <w:t>18</w:t>
            </w:r>
          </w:p>
        </w:tc>
        <w:tc>
          <w:tcPr>
            <w:tcW w:w="2208" w:type="dxa"/>
          </w:tcPr>
          <w:p w14:paraId="75E03945" w14:textId="77777777" w:rsidR="00CA0F1B" w:rsidRPr="00897688" w:rsidRDefault="00CA0F1B" w:rsidP="00CA0F1B"/>
        </w:tc>
        <w:tc>
          <w:tcPr>
            <w:tcW w:w="2070" w:type="dxa"/>
          </w:tcPr>
          <w:p w14:paraId="3601F7BD" w14:textId="5EACF411" w:rsidR="00CA0F1B" w:rsidRPr="00897688" w:rsidRDefault="00CA0F1B" w:rsidP="00CA0F1B">
            <w:r>
              <w:t>47</w:t>
            </w:r>
          </w:p>
        </w:tc>
        <w:tc>
          <w:tcPr>
            <w:tcW w:w="2820" w:type="dxa"/>
          </w:tcPr>
          <w:p w14:paraId="0489E841" w14:textId="77777777" w:rsidR="00CA0F1B" w:rsidRPr="00897688" w:rsidRDefault="00CA0F1B" w:rsidP="00CA0F1B"/>
        </w:tc>
      </w:tr>
      <w:tr w:rsidR="00CA0F1B" w14:paraId="3DB2254A" w14:textId="77777777" w:rsidTr="00CA0F1B">
        <w:trPr>
          <w:trHeight w:val="397"/>
        </w:trPr>
        <w:tc>
          <w:tcPr>
            <w:tcW w:w="0" w:type="auto"/>
          </w:tcPr>
          <w:p w14:paraId="3D44F348" w14:textId="32316AEA" w:rsidR="00CA0F1B" w:rsidRPr="00897688" w:rsidRDefault="00CA0F1B" w:rsidP="00CA0F1B">
            <w:r>
              <w:t>19</w:t>
            </w:r>
          </w:p>
        </w:tc>
        <w:tc>
          <w:tcPr>
            <w:tcW w:w="2208" w:type="dxa"/>
          </w:tcPr>
          <w:p w14:paraId="1935E321" w14:textId="77777777" w:rsidR="00CA0F1B" w:rsidRPr="00897688" w:rsidRDefault="00CA0F1B" w:rsidP="00CA0F1B"/>
        </w:tc>
        <w:tc>
          <w:tcPr>
            <w:tcW w:w="2070" w:type="dxa"/>
          </w:tcPr>
          <w:p w14:paraId="435737E3" w14:textId="2C1C13E8" w:rsidR="00CA0F1B" w:rsidRPr="00897688" w:rsidRDefault="00CA0F1B" w:rsidP="00CA0F1B">
            <w:r>
              <w:t>48</w:t>
            </w:r>
          </w:p>
        </w:tc>
        <w:tc>
          <w:tcPr>
            <w:tcW w:w="2820" w:type="dxa"/>
          </w:tcPr>
          <w:p w14:paraId="0407E393" w14:textId="77777777" w:rsidR="00CA0F1B" w:rsidRPr="00897688" w:rsidRDefault="00CA0F1B" w:rsidP="00CA0F1B"/>
        </w:tc>
      </w:tr>
      <w:tr w:rsidR="00CA0F1B" w14:paraId="4B0DDFEA" w14:textId="77777777" w:rsidTr="00CA0F1B">
        <w:trPr>
          <w:trHeight w:val="397"/>
        </w:trPr>
        <w:tc>
          <w:tcPr>
            <w:tcW w:w="0" w:type="auto"/>
          </w:tcPr>
          <w:p w14:paraId="764D6C22" w14:textId="0DE5623E" w:rsidR="00CA0F1B" w:rsidRPr="00897688" w:rsidRDefault="00CA0F1B" w:rsidP="00CA0F1B">
            <w:r>
              <w:t>20</w:t>
            </w:r>
          </w:p>
        </w:tc>
        <w:tc>
          <w:tcPr>
            <w:tcW w:w="2208" w:type="dxa"/>
          </w:tcPr>
          <w:p w14:paraId="133A55E8" w14:textId="77777777" w:rsidR="00CA0F1B" w:rsidRPr="00897688" w:rsidRDefault="00CA0F1B" w:rsidP="00CA0F1B"/>
        </w:tc>
        <w:tc>
          <w:tcPr>
            <w:tcW w:w="2070" w:type="dxa"/>
          </w:tcPr>
          <w:p w14:paraId="3FFE5B01" w14:textId="4C347C0E" w:rsidR="00CA0F1B" w:rsidRPr="00897688" w:rsidRDefault="00CA0F1B" w:rsidP="00CA0F1B">
            <w:r>
              <w:t>49</w:t>
            </w:r>
          </w:p>
        </w:tc>
        <w:tc>
          <w:tcPr>
            <w:tcW w:w="2820" w:type="dxa"/>
          </w:tcPr>
          <w:p w14:paraId="1BF61845" w14:textId="77777777" w:rsidR="00CA0F1B" w:rsidRPr="00897688" w:rsidRDefault="00CA0F1B" w:rsidP="00CA0F1B"/>
        </w:tc>
      </w:tr>
      <w:tr w:rsidR="00CA0F1B" w14:paraId="444E00E7" w14:textId="77777777" w:rsidTr="00CA0F1B">
        <w:trPr>
          <w:trHeight w:val="397"/>
        </w:trPr>
        <w:tc>
          <w:tcPr>
            <w:tcW w:w="0" w:type="auto"/>
          </w:tcPr>
          <w:p w14:paraId="6E53ED78" w14:textId="773CB9D3" w:rsidR="00CA0F1B" w:rsidRPr="00897688" w:rsidRDefault="00CA0F1B" w:rsidP="00CA0F1B">
            <w:r>
              <w:t>21</w:t>
            </w:r>
          </w:p>
        </w:tc>
        <w:tc>
          <w:tcPr>
            <w:tcW w:w="2208" w:type="dxa"/>
          </w:tcPr>
          <w:p w14:paraId="24CA1027" w14:textId="77777777" w:rsidR="00CA0F1B" w:rsidRPr="00897688" w:rsidRDefault="00CA0F1B" w:rsidP="00CA0F1B"/>
        </w:tc>
        <w:tc>
          <w:tcPr>
            <w:tcW w:w="2070" w:type="dxa"/>
          </w:tcPr>
          <w:p w14:paraId="76DA6FDF" w14:textId="1487F796" w:rsidR="00CA0F1B" w:rsidRPr="00897688" w:rsidRDefault="00CA0F1B" w:rsidP="00CA0F1B">
            <w:r>
              <w:t>50</w:t>
            </w:r>
          </w:p>
        </w:tc>
        <w:tc>
          <w:tcPr>
            <w:tcW w:w="2820" w:type="dxa"/>
          </w:tcPr>
          <w:p w14:paraId="3502B7B2" w14:textId="77777777" w:rsidR="00CA0F1B" w:rsidRPr="00897688" w:rsidRDefault="00CA0F1B" w:rsidP="00CA0F1B"/>
        </w:tc>
      </w:tr>
      <w:tr w:rsidR="00CA0F1B" w14:paraId="54706812" w14:textId="77777777" w:rsidTr="00CA0F1B">
        <w:trPr>
          <w:trHeight w:val="397"/>
        </w:trPr>
        <w:tc>
          <w:tcPr>
            <w:tcW w:w="0" w:type="auto"/>
          </w:tcPr>
          <w:p w14:paraId="7F858491" w14:textId="3D807E7A" w:rsidR="00CA0F1B" w:rsidRPr="00897688" w:rsidRDefault="00CA0F1B" w:rsidP="00CA0F1B">
            <w:r>
              <w:t>22</w:t>
            </w:r>
          </w:p>
        </w:tc>
        <w:tc>
          <w:tcPr>
            <w:tcW w:w="2208" w:type="dxa"/>
          </w:tcPr>
          <w:p w14:paraId="403BA909" w14:textId="77777777" w:rsidR="00CA0F1B" w:rsidRPr="00897688" w:rsidRDefault="00CA0F1B" w:rsidP="00CA0F1B"/>
        </w:tc>
        <w:tc>
          <w:tcPr>
            <w:tcW w:w="2070" w:type="dxa"/>
            <w:shd w:val="clear" w:color="auto" w:fill="auto"/>
          </w:tcPr>
          <w:p w14:paraId="4BD08992" w14:textId="3F31E872" w:rsidR="00CA0F1B" w:rsidRPr="00897688" w:rsidRDefault="00CA0F1B" w:rsidP="00CA0F1B">
            <w:r>
              <w:t>51</w:t>
            </w:r>
          </w:p>
        </w:tc>
        <w:tc>
          <w:tcPr>
            <w:tcW w:w="2820" w:type="dxa"/>
            <w:shd w:val="clear" w:color="auto" w:fill="auto"/>
          </w:tcPr>
          <w:p w14:paraId="1A3A94F0" w14:textId="55F7C4BC" w:rsidR="00CA0F1B" w:rsidRPr="00897688" w:rsidRDefault="00CA0F1B" w:rsidP="00CA0F1B"/>
        </w:tc>
      </w:tr>
      <w:tr w:rsidR="00CA0F1B" w14:paraId="0762AA84" w14:textId="77777777" w:rsidTr="00CA0F1B">
        <w:trPr>
          <w:trHeight w:val="397"/>
        </w:trPr>
        <w:tc>
          <w:tcPr>
            <w:tcW w:w="0" w:type="auto"/>
          </w:tcPr>
          <w:p w14:paraId="77554CCF" w14:textId="7C814774" w:rsidR="00CA0F1B" w:rsidRPr="00897688" w:rsidRDefault="00CA0F1B" w:rsidP="00CA0F1B">
            <w:r>
              <w:t>23</w:t>
            </w:r>
          </w:p>
        </w:tc>
        <w:tc>
          <w:tcPr>
            <w:tcW w:w="2208" w:type="dxa"/>
          </w:tcPr>
          <w:p w14:paraId="1E708BF9" w14:textId="77777777" w:rsidR="00CA0F1B" w:rsidRPr="00897688" w:rsidRDefault="00CA0F1B" w:rsidP="00CA0F1B"/>
        </w:tc>
        <w:tc>
          <w:tcPr>
            <w:tcW w:w="2070" w:type="dxa"/>
            <w:shd w:val="clear" w:color="auto" w:fill="auto"/>
          </w:tcPr>
          <w:p w14:paraId="5EB6A326" w14:textId="78AF24AB" w:rsidR="00CA0F1B" w:rsidRPr="00897688" w:rsidRDefault="00CA0F1B" w:rsidP="00CA0F1B">
            <w:r>
              <w:t>52</w:t>
            </w:r>
          </w:p>
        </w:tc>
        <w:tc>
          <w:tcPr>
            <w:tcW w:w="2820" w:type="dxa"/>
            <w:shd w:val="clear" w:color="auto" w:fill="auto"/>
          </w:tcPr>
          <w:p w14:paraId="1F9DE4E3" w14:textId="1D433FC2" w:rsidR="00CA0F1B" w:rsidRPr="00897688" w:rsidRDefault="00CA0F1B" w:rsidP="00CA0F1B"/>
        </w:tc>
      </w:tr>
      <w:tr w:rsidR="00CA0F1B" w14:paraId="326B8AD6" w14:textId="77777777" w:rsidTr="00CA0F1B">
        <w:trPr>
          <w:trHeight w:val="397"/>
        </w:trPr>
        <w:tc>
          <w:tcPr>
            <w:tcW w:w="0" w:type="auto"/>
          </w:tcPr>
          <w:p w14:paraId="6F343975" w14:textId="10AFC4BC" w:rsidR="00CA0F1B" w:rsidRPr="00897688" w:rsidRDefault="00CA0F1B" w:rsidP="00CA0F1B">
            <w:r>
              <w:t>24</w:t>
            </w:r>
          </w:p>
        </w:tc>
        <w:tc>
          <w:tcPr>
            <w:tcW w:w="2208" w:type="dxa"/>
          </w:tcPr>
          <w:p w14:paraId="418D1D7D" w14:textId="77777777" w:rsidR="00CA0F1B" w:rsidRPr="00897688" w:rsidRDefault="00CA0F1B" w:rsidP="00CA0F1B"/>
        </w:tc>
        <w:tc>
          <w:tcPr>
            <w:tcW w:w="2070" w:type="dxa"/>
          </w:tcPr>
          <w:p w14:paraId="5DB1121C" w14:textId="721EAA5B" w:rsidR="00CA0F1B" w:rsidRPr="00897688" w:rsidRDefault="00CA0F1B" w:rsidP="00CA0F1B">
            <w:r>
              <w:t>53</w:t>
            </w:r>
          </w:p>
        </w:tc>
        <w:tc>
          <w:tcPr>
            <w:tcW w:w="2820" w:type="dxa"/>
          </w:tcPr>
          <w:p w14:paraId="6D10A3DF" w14:textId="77777777" w:rsidR="00CA0F1B" w:rsidRPr="00897688" w:rsidRDefault="00CA0F1B" w:rsidP="00CA0F1B"/>
        </w:tc>
      </w:tr>
      <w:tr w:rsidR="00CA0F1B" w14:paraId="1882D27C" w14:textId="77777777" w:rsidTr="00CA0F1B">
        <w:trPr>
          <w:trHeight w:val="397"/>
        </w:trPr>
        <w:tc>
          <w:tcPr>
            <w:tcW w:w="0" w:type="auto"/>
          </w:tcPr>
          <w:p w14:paraId="62BA1213" w14:textId="68A161D8" w:rsidR="00CA0F1B" w:rsidRPr="00897688" w:rsidRDefault="00CA0F1B" w:rsidP="00CA0F1B">
            <w:r>
              <w:t>25</w:t>
            </w:r>
          </w:p>
        </w:tc>
        <w:tc>
          <w:tcPr>
            <w:tcW w:w="2208" w:type="dxa"/>
          </w:tcPr>
          <w:p w14:paraId="1754570B" w14:textId="77777777" w:rsidR="00CA0F1B" w:rsidRPr="00897688" w:rsidRDefault="00CA0F1B" w:rsidP="00CA0F1B"/>
        </w:tc>
        <w:tc>
          <w:tcPr>
            <w:tcW w:w="2070" w:type="dxa"/>
          </w:tcPr>
          <w:p w14:paraId="199C094E" w14:textId="1D7A572D" w:rsidR="00CA0F1B" w:rsidRPr="00897688" w:rsidRDefault="00CA0F1B" w:rsidP="00CA0F1B">
            <w:r>
              <w:t>54</w:t>
            </w:r>
          </w:p>
        </w:tc>
        <w:tc>
          <w:tcPr>
            <w:tcW w:w="2820" w:type="dxa"/>
          </w:tcPr>
          <w:p w14:paraId="121DB3AE" w14:textId="77777777" w:rsidR="00CA0F1B" w:rsidRPr="00897688" w:rsidRDefault="00CA0F1B" w:rsidP="00CA0F1B"/>
        </w:tc>
      </w:tr>
      <w:tr w:rsidR="00CA0F1B" w14:paraId="22F8C4D9" w14:textId="77777777" w:rsidTr="00CA0F1B">
        <w:trPr>
          <w:trHeight w:val="397"/>
        </w:trPr>
        <w:tc>
          <w:tcPr>
            <w:tcW w:w="0" w:type="auto"/>
          </w:tcPr>
          <w:p w14:paraId="6DD1A254" w14:textId="1C91F05E" w:rsidR="00CA0F1B" w:rsidRPr="00897688" w:rsidRDefault="00CA0F1B" w:rsidP="00CA0F1B">
            <w:r>
              <w:t>26</w:t>
            </w:r>
          </w:p>
        </w:tc>
        <w:tc>
          <w:tcPr>
            <w:tcW w:w="2208" w:type="dxa"/>
          </w:tcPr>
          <w:p w14:paraId="1E4D7511" w14:textId="77777777" w:rsidR="00CA0F1B" w:rsidRPr="00897688" w:rsidRDefault="00CA0F1B" w:rsidP="00CA0F1B"/>
        </w:tc>
        <w:tc>
          <w:tcPr>
            <w:tcW w:w="2070" w:type="dxa"/>
          </w:tcPr>
          <w:p w14:paraId="1C90CD18" w14:textId="796F2566" w:rsidR="00CA0F1B" w:rsidRPr="00897688" w:rsidRDefault="00CA0F1B" w:rsidP="00CA0F1B">
            <w:r>
              <w:t>55</w:t>
            </w:r>
          </w:p>
        </w:tc>
        <w:tc>
          <w:tcPr>
            <w:tcW w:w="2820" w:type="dxa"/>
          </w:tcPr>
          <w:p w14:paraId="7A18C2DE" w14:textId="77777777" w:rsidR="00CA0F1B" w:rsidRPr="00897688" w:rsidRDefault="00CA0F1B" w:rsidP="00CA0F1B"/>
        </w:tc>
      </w:tr>
      <w:tr w:rsidR="00CA0F1B" w14:paraId="228E7CB6" w14:textId="77777777" w:rsidTr="00CA0F1B">
        <w:trPr>
          <w:trHeight w:val="397"/>
        </w:trPr>
        <w:tc>
          <w:tcPr>
            <w:tcW w:w="0" w:type="auto"/>
          </w:tcPr>
          <w:p w14:paraId="3CA47899" w14:textId="04C00D44" w:rsidR="00CA0F1B" w:rsidRPr="00897688" w:rsidRDefault="00CA0F1B" w:rsidP="00CA0F1B">
            <w:r>
              <w:t>27</w:t>
            </w:r>
          </w:p>
        </w:tc>
        <w:tc>
          <w:tcPr>
            <w:tcW w:w="2208" w:type="dxa"/>
          </w:tcPr>
          <w:p w14:paraId="0CB34F2A" w14:textId="77777777" w:rsidR="00CA0F1B" w:rsidRPr="00897688" w:rsidRDefault="00CA0F1B" w:rsidP="00CA0F1B"/>
        </w:tc>
        <w:tc>
          <w:tcPr>
            <w:tcW w:w="2070" w:type="dxa"/>
          </w:tcPr>
          <w:p w14:paraId="55F0BFF8" w14:textId="37FAA1E8" w:rsidR="00CA0F1B" w:rsidRPr="00897688" w:rsidRDefault="00CA0F1B" w:rsidP="00CA0F1B">
            <w:r>
              <w:t>56</w:t>
            </w:r>
          </w:p>
        </w:tc>
        <w:tc>
          <w:tcPr>
            <w:tcW w:w="2820" w:type="dxa"/>
            <w:shd w:val="clear" w:color="auto" w:fill="auto"/>
          </w:tcPr>
          <w:p w14:paraId="10017266" w14:textId="77777777" w:rsidR="00CA0F1B" w:rsidRPr="00897688" w:rsidRDefault="00CA0F1B" w:rsidP="00CA0F1B"/>
        </w:tc>
      </w:tr>
      <w:tr w:rsidR="00CA0F1B" w14:paraId="5D2A1D4A" w14:textId="77777777" w:rsidTr="00CA0F1B">
        <w:trPr>
          <w:trHeight w:val="397"/>
        </w:trPr>
        <w:tc>
          <w:tcPr>
            <w:tcW w:w="0" w:type="auto"/>
          </w:tcPr>
          <w:p w14:paraId="4F531ACC" w14:textId="56C98F51" w:rsidR="00CA0F1B" w:rsidRPr="00897688" w:rsidRDefault="00CA0F1B" w:rsidP="00CA0F1B">
            <w:r>
              <w:t>28</w:t>
            </w:r>
          </w:p>
        </w:tc>
        <w:tc>
          <w:tcPr>
            <w:tcW w:w="2208" w:type="dxa"/>
          </w:tcPr>
          <w:p w14:paraId="4237E54B" w14:textId="77777777" w:rsidR="00CA0F1B" w:rsidRPr="00897688" w:rsidRDefault="00CA0F1B" w:rsidP="00CA0F1B"/>
        </w:tc>
        <w:tc>
          <w:tcPr>
            <w:tcW w:w="2070" w:type="dxa"/>
          </w:tcPr>
          <w:p w14:paraId="75643846" w14:textId="2712D5F9" w:rsidR="00CA0F1B" w:rsidRPr="00897688" w:rsidRDefault="00CA0F1B" w:rsidP="00CA0F1B">
            <w:r>
              <w:t>57</w:t>
            </w:r>
          </w:p>
        </w:tc>
        <w:tc>
          <w:tcPr>
            <w:tcW w:w="2820" w:type="dxa"/>
            <w:shd w:val="clear" w:color="auto" w:fill="auto"/>
          </w:tcPr>
          <w:p w14:paraId="20CFC0F4" w14:textId="77777777" w:rsidR="00CA0F1B" w:rsidRPr="00897688" w:rsidRDefault="00CA0F1B" w:rsidP="00CA0F1B"/>
        </w:tc>
      </w:tr>
      <w:tr w:rsidR="00623D40" w14:paraId="68E39D57" w14:textId="77777777" w:rsidTr="00623D40">
        <w:trPr>
          <w:trHeight w:val="397"/>
        </w:trPr>
        <w:tc>
          <w:tcPr>
            <w:tcW w:w="0" w:type="auto"/>
          </w:tcPr>
          <w:p w14:paraId="33B2991E" w14:textId="2525AC4F" w:rsidR="00623D40" w:rsidRPr="00897688" w:rsidRDefault="00623D40" w:rsidP="00CA0F1B">
            <w:r>
              <w:t>29</w:t>
            </w:r>
          </w:p>
        </w:tc>
        <w:tc>
          <w:tcPr>
            <w:tcW w:w="2208" w:type="dxa"/>
            <w:shd w:val="clear" w:color="auto" w:fill="auto"/>
          </w:tcPr>
          <w:p w14:paraId="65A8E9B0" w14:textId="77777777" w:rsidR="00623D40" w:rsidRPr="00897688" w:rsidRDefault="00623D40" w:rsidP="00CA0F1B"/>
        </w:tc>
        <w:tc>
          <w:tcPr>
            <w:tcW w:w="4890" w:type="dxa"/>
            <w:gridSpan w:val="2"/>
            <w:shd w:val="clear" w:color="auto" w:fill="000000" w:themeFill="text1"/>
          </w:tcPr>
          <w:p w14:paraId="2D24692D" w14:textId="0B1EBB9B" w:rsidR="00623D40" w:rsidRPr="00897688" w:rsidRDefault="00623D40" w:rsidP="00623D40">
            <w:pPr>
              <w:jc w:val="center"/>
            </w:pPr>
          </w:p>
        </w:tc>
      </w:tr>
    </w:tbl>
    <w:p w14:paraId="301ABCDC" w14:textId="75FCCDCD" w:rsidR="006A508B" w:rsidRDefault="006A508B" w:rsidP="00CA0F1B"/>
    <w:sectPr w:rsidR="006A508B">
      <w:headerReference w:type="default"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8D8831" w14:textId="77777777" w:rsidR="00FD4D19" w:rsidRDefault="00FD4D19" w:rsidP="006A508B">
      <w:pPr>
        <w:spacing w:after="0" w:line="240" w:lineRule="auto"/>
      </w:pPr>
      <w:r>
        <w:separator/>
      </w:r>
    </w:p>
  </w:endnote>
  <w:endnote w:type="continuationSeparator" w:id="0">
    <w:p w14:paraId="7F51F0E1" w14:textId="77777777" w:rsidR="00FD4D19" w:rsidRDefault="00FD4D19" w:rsidP="006A5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B9326" w14:textId="7951F0DB" w:rsidR="00921EC5" w:rsidRDefault="00921EC5">
    <w:pPr>
      <w:pStyle w:val="Footer"/>
    </w:pPr>
    <w:r>
      <w:t xml:space="preserve">Please remember that only the last two pages are to be handed in/ uploaded with full name/ </w:t>
    </w:r>
    <w:proofErr w:type="spellStart"/>
    <w:r>
      <w:t>st</w:t>
    </w:r>
    <w:proofErr w:type="spellEnd"/>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A3EFB3" w14:textId="77777777" w:rsidR="00FD4D19" w:rsidRDefault="00FD4D19" w:rsidP="006A508B">
      <w:pPr>
        <w:spacing w:after="0" w:line="240" w:lineRule="auto"/>
      </w:pPr>
      <w:r>
        <w:separator/>
      </w:r>
    </w:p>
  </w:footnote>
  <w:footnote w:type="continuationSeparator" w:id="0">
    <w:p w14:paraId="3A90680C" w14:textId="77777777" w:rsidR="00FD4D19" w:rsidRDefault="00FD4D19" w:rsidP="006A50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EC4C9" w14:textId="77777777" w:rsidR="006A508B" w:rsidRPr="00897688" w:rsidRDefault="006A508B" w:rsidP="006A508B">
    <w:pPr>
      <w:pStyle w:val="Header"/>
      <w:rPr>
        <w:b/>
      </w:rPr>
    </w:pPr>
    <w:r w:rsidRPr="00897688">
      <w:rPr>
        <w:b/>
      </w:rPr>
      <w:t>Math 1031 Answer Sheet</w:t>
    </w:r>
  </w:p>
  <w:p w14:paraId="5D2B1082" w14:textId="3F5163D3" w:rsidR="006A508B" w:rsidRDefault="006A508B">
    <w:pPr>
      <w:pStyle w:val="Header"/>
    </w:pPr>
    <w:r w:rsidRPr="00897688">
      <w:rPr>
        <w:b/>
      </w:rPr>
      <w:t>Full Name &amp; St #</w:t>
    </w:r>
    <w:r>
      <w:t xml:space="preserve"> 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5E7DB1"/>
    <w:multiLevelType w:val="hybridMultilevel"/>
    <w:tmpl w:val="BEBE1876"/>
    <w:lvl w:ilvl="0" w:tplc="307C896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19BB50D7"/>
    <w:multiLevelType w:val="hybridMultilevel"/>
    <w:tmpl w:val="F5D4666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A2535FC"/>
    <w:multiLevelType w:val="hybridMultilevel"/>
    <w:tmpl w:val="BBA6668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9D5144F"/>
    <w:multiLevelType w:val="hybridMultilevel"/>
    <w:tmpl w:val="D06C4ECA"/>
    <w:lvl w:ilvl="0" w:tplc="811210B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2CBE307F"/>
    <w:multiLevelType w:val="hybridMultilevel"/>
    <w:tmpl w:val="53EC138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0027A64"/>
    <w:multiLevelType w:val="hybridMultilevel"/>
    <w:tmpl w:val="06787462"/>
    <w:lvl w:ilvl="0" w:tplc="E1BC8E56">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4F466D99"/>
    <w:multiLevelType w:val="hybridMultilevel"/>
    <w:tmpl w:val="61EE562E"/>
    <w:lvl w:ilvl="0" w:tplc="2C5AEDF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5DC23222"/>
    <w:multiLevelType w:val="multilevel"/>
    <w:tmpl w:val="FE6AABA8"/>
    <w:lvl w:ilvl="0">
      <w:start w:val="17"/>
      <w:numFmt w:val="decimal"/>
      <w:lvlText w:val="%1-"/>
      <w:lvlJc w:val="left"/>
      <w:pPr>
        <w:ind w:left="555" w:hanging="555"/>
      </w:pPr>
      <w:rPr>
        <w:rFonts w:hint="default"/>
      </w:rPr>
    </w:lvl>
    <w:lvl w:ilvl="1">
      <w:start w:val="22"/>
      <w:numFmt w:val="decimal"/>
      <w:lvlText w:val="%1-%2."/>
      <w:lvlJc w:val="left"/>
      <w:pPr>
        <w:ind w:left="1635" w:hanging="55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627209A0"/>
    <w:multiLevelType w:val="hybridMultilevel"/>
    <w:tmpl w:val="0DAA9EF8"/>
    <w:lvl w:ilvl="0" w:tplc="DD4E724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6B1D1176"/>
    <w:multiLevelType w:val="hybridMultilevel"/>
    <w:tmpl w:val="FC063356"/>
    <w:lvl w:ilvl="0" w:tplc="DCCAD92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726D14F7"/>
    <w:multiLevelType w:val="hybridMultilevel"/>
    <w:tmpl w:val="E4F04800"/>
    <w:lvl w:ilvl="0" w:tplc="E10E985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7B291C54"/>
    <w:multiLevelType w:val="hybridMultilevel"/>
    <w:tmpl w:val="CC1A7B58"/>
    <w:lvl w:ilvl="0" w:tplc="22AC64F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7F082B4D"/>
    <w:multiLevelType w:val="hybridMultilevel"/>
    <w:tmpl w:val="EC5295AC"/>
    <w:lvl w:ilvl="0" w:tplc="227EA1F6">
      <w:start w:val="17"/>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1"/>
  </w:num>
  <w:num w:numId="2">
    <w:abstractNumId w:val="10"/>
  </w:num>
  <w:num w:numId="3">
    <w:abstractNumId w:val="8"/>
  </w:num>
  <w:num w:numId="4">
    <w:abstractNumId w:val="6"/>
  </w:num>
  <w:num w:numId="5">
    <w:abstractNumId w:val="11"/>
  </w:num>
  <w:num w:numId="6">
    <w:abstractNumId w:val="5"/>
  </w:num>
  <w:num w:numId="7">
    <w:abstractNumId w:val="3"/>
  </w:num>
  <w:num w:numId="8">
    <w:abstractNumId w:val="0"/>
  </w:num>
  <w:num w:numId="9">
    <w:abstractNumId w:val="9"/>
  </w:num>
  <w:num w:numId="10">
    <w:abstractNumId w:val="12"/>
  </w:num>
  <w:num w:numId="11">
    <w:abstractNumId w:val="7"/>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889"/>
    <w:rsid w:val="000959B4"/>
    <w:rsid w:val="000B0B8E"/>
    <w:rsid w:val="000B1BB4"/>
    <w:rsid w:val="000C2320"/>
    <w:rsid w:val="001042C7"/>
    <w:rsid w:val="00123DC4"/>
    <w:rsid w:val="00192F76"/>
    <w:rsid w:val="001A0E4D"/>
    <w:rsid w:val="001A51B8"/>
    <w:rsid w:val="00223625"/>
    <w:rsid w:val="0027121D"/>
    <w:rsid w:val="00294355"/>
    <w:rsid w:val="002C46C5"/>
    <w:rsid w:val="00394641"/>
    <w:rsid w:val="00414467"/>
    <w:rsid w:val="00415889"/>
    <w:rsid w:val="004B0FF7"/>
    <w:rsid w:val="005A12B6"/>
    <w:rsid w:val="005E5173"/>
    <w:rsid w:val="005E533B"/>
    <w:rsid w:val="00623D40"/>
    <w:rsid w:val="006A508B"/>
    <w:rsid w:val="007D7396"/>
    <w:rsid w:val="007F2FA2"/>
    <w:rsid w:val="00851B49"/>
    <w:rsid w:val="00870424"/>
    <w:rsid w:val="008B20BC"/>
    <w:rsid w:val="008B7C8E"/>
    <w:rsid w:val="008B7D0C"/>
    <w:rsid w:val="008C3F1C"/>
    <w:rsid w:val="00921EC5"/>
    <w:rsid w:val="00972115"/>
    <w:rsid w:val="00982684"/>
    <w:rsid w:val="009F324A"/>
    <w:rsid w:val="00A37625"/>
    <w:rsid w:val="00B01A37"/>
    <w:rsid w:val="00B6706F"/>
    <w:rsid w:val="00B7107B"/>
    <w:rsid w:val="00B82D85"/>
    <w:rsid w:val="00B97038"/>
    <w:rsid w:val="00C87A6A"/>
    <w:rsid w:val="00CA0F1B"/>
    <w:rsid w:val="00CA60E8"/>
    <w:rsid w:val="00D259BF"/>
    <w:rsid w:val="00D66A29"/>
    <w:rsid w:val="00E000A0"/>
    <w:rsid w:val="00F5383A"/>
    <w:rsid w:val="00F72812"/>
    <w:rsid w:val="00FD4D19"/>
    <w:rsid w:val="00FF2FF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DF221"/>
  <w15:chartTrackingRefBased/>
  <w15:docId w15:val="{46603FF0-E1C4-4A7E-BC05-BCDA8F43C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3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5889"/>
    <w:pPr>
      <w:ind w:left="720"/>
      <w:contextualSpacing/>
    </w:pPr>
  </w:style>
  <w:style w:type="table" w:styleId="TableGrid">
    <w:name w:val="Table Grid"/>
    <w:basedOn w:val="TableNormal"/>
    <w:uiPriority w:val="39"/>
    <w:rsid w:val="00CA60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50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08B"/>
  </w:style>
  <w:style w:type="paragraph" w:styleId="Footer">
    <w:name w:val="footer"/>
    <w:basedOn w:val="Normal"/>
    <w:link w:val="FooterChar"/>
    <w:uiPriority w:val="99"/>
    <w:unhideWhenUsed/>
    <w:rsid w:val="006A50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08B"/>
  </w:style>
  <w:style w:type="paragraph" w:styleId="NoSpacing">
    <w:name w:val="No Spacing"/>
    <w:uiPriority w:val="1"/>
    <w:qFormat/>
    <w:rsid w:val="006A50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1026</Words>
  <Characters>5850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Coates</dc:creator>
  <cp:keywords/>
  <dc:description/>
  <cp:lastModifiedBy>Ian Coates</cp:lastModifiedBy>
  <cp:revision>3</cp:revision>
  <cp:lastPrinted>2021-06-02T02:17:00Z</cp:lastPrinted>
  <dcterms:created xsi:type="dcterms:W3CDTF">2021-06-02T02:17:00Z</dcterms:created>
  <dcterms:modified xsi:type="dcterms:W3CDTF">2021-06-02T11:51:00Z</dcterms:modified>
</cp:coreProperties>
</file>